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6EF" w:rsidRPr="004B34D2" w:rsidRDefault="001A76EF" w:rsidP="00494CB8">
      <w:pPr>
        <w:jc w:val="center"/>
        <w:rPr>
          <w:rFonts w:ascii="Comic Sans MS" w:hAnsi="Comic Sans MS" w:cs="Arial"/>
          <w:b/>
          <w:sz w:val="40"/>
          <w:szCs w:val="40"/>
        </w:rPr>
      </w:pPr>
      <w:r w:rsidRPr="004B34D2">
        <w:rPr>
          <w:rFonts w:ascii="Comic Sans MS" w:hAnsi="Comic Sans MS" w:cs="Arial"/>
          <w:b/>
          <w:sz w:val="40"/>
          <w:szCs w:val="40"/>
        </w:rPr>
        <w:t>Γυμνάσιο- Λ.Τ. Κυριακίου</w:t>
      </w:r>
    </w:p>
    <w:p w:rsidR="001A76EF" w:rsidRPr="004B34D2" w:rsidRDefault="001A76EF" w:rsidP="00494CB8">
      <w:pPr>
        <w:jc w:val="center"/>
        <w:rPr>
          <w:rFonts w:ascii="Comic Sans MS" w:hAnsi="Comic Sans MS" w:cs="Arial"/>
          <w:b/>
          <w:sz w:val="40"/>
          <w:szCs w:val="40"/>
        </w:rPr>
      </w:pPr>
      <w:r w:rsidRPr="004B34D2">
        <w:rPr>
          <w:rFonts w:ascii="Comic Sans MS" w:hAnsi="Comic Sans MS" w:cs="Arial"/>
          <w:b/>
          <w:sz w:val="40"/>
          <w:szCs w:val="40"/>
        </w:rPr>
        <w:t>Πολιτιστικό πρόγραμμα</w:t>
      </w:r>
    </w:p>
    <w:p w:rsidR="00A05CAB" w:rsidRPr="004B34D2" w:rsidRDefault="00680685" w:rsidP="00494CB8">
      <w:pPr>
        <w:pStyle w:val="a3"/>
        <w:jc w:val="center"/>
        <w:rPr>
          <w:rFonts w:ascii="Comic Sans MS" w:hAnsi="Comic Sans MS" w:cs="Arial"/>
          <w:color w:val="000000" w:themeColor="text1"/>
          <w:sz w:val="40"/>
          <w:szCs w:val="40"/>
        </w:rPr>
      </w:pPr>
      <w:r w:rsidRPr="004B34D2">
        <w:rPr>
          <w:rFonts w:ascii="Comic Sans MS" w:hAnsi="Comic Sans MS" w:cs="Arial"/>
          <w:color w:val="000000" w:themeColor="text1"/>
          <w:sz w:val="40"/>
          <w:szCs w:val="40"/>
        </w:rPr>
        <w:t>ΤΑΞΕΙΣ</w:t>
      </w:r>
      <w:r w:rsidR="009652E8" w:rsidRPr="004B34D2">
        <w:rPr>
          <w:rFonts w:ascii="Comic Sans MS" w:hAnsi="Comic Sans MS" w:cs="Arial"/>
          <w:color w:val="000000" w:themeColor="text1"/>
          <w:sz w:val="40"/>
          <w:szCs w:val="40"/>
        </w:rPr>
        <w:t>:</w:t>
      </w:r>
      <w:r w:rsidR="00A05CAB" w:rsidRPr="004B34D2">
        <w:rPr>
          <w:rFonts w:ascii="Comic Sans MS" w:hAnsi="Comic Sans MS" w:cs="Arial"/>
          <w:color w:val="000000" w:themeColor="text1"/>
          <w:sz w:val="40"/>
          <w:szCs w:val="40"/>
        </w:rPr>
        <w:t xml:space="preserve">  Α΄</w:t>
      </w:r>
      <w:r w:rsidR="009652E8" w:rsidRPr="004B34D2">
        <w:rPr>
          <w:rFonts w:ascii="Comic Sans MS" w:hAnsi="Comic Sans MS" w:cs="Arial"/>
          <w:color w:val="000000" w:themeColor="text1"/>
          <w:sz w:val="40"/>
          <w:szCs w:val="40"/>
        </w:rPr>
        <w:t>-</w:t>
      </w:r>
      <w:r w:rsidR="009C1EDD">
        <w:rPr>
          <w:rFonts w:ascii="Comic Sans MS" w:hAnsi="Comic Sans MS" w:cs="Arial"/>
          <w:color w:val="000000" w:themeColor="text1"/>
          <w:sz w:val="40"/>
          <w:szCs w:val="40"/>
        </w:rPr>
        <w:t xml:space="preserve"> </w:t>
      </w:r>
      <w:r w:rsidR="009652E8" w:rsidRPr="004B34D2">
        <w:rPr>
          <w:rFonts w:ascii="Comic Sans MS" w:hAnsi="Comic Sans MS" w:cs="Arial"/>
          <w:color w:val="000000" w:themeColor="text1"/>
          <w:sz w:val="40"/>
          <w:szCs w:val="40"/>
        </w:rPr>
        <w:t>Β΄</w:t>
      </w:r>
      <w:r w:rsidR="00A05CAB" w:rsidRPr="004B34D2">
        <w:rPr>
          <w:rFonts w:ascii="Comic Sans MS" w:hAnsi="Comic Sans MS" w:cs="Arial"/>
          <w:color w:val="000000" w:themeColor="text1"/>
          <w:sz w:val="40"/>
          <w:szCs w:val="40"/>
        </w:rPr>
        <w:t xml:space="preserve"> ΛΥΚΕΙΟΥ</w:t>
      </w:r>
    </w:p>
    <w:p w:rsidR="00412B44" w:rsidRPr="004B34D2" w:rsidRDefault="009C1EDD" w:rsidP="00494CB8">
      <w:pPr>
        <w:pStyle w:val="a3"/>
        <w:jc w:val="center"/>
        <w:rPr>
          <w:rFonts w:ascii="Comic Sans MS" w:hAnsi="Comic Sans MS" w:cs="Arial"/>
          <w:color w:val="000000" w:themeColor="text1"/>
          <w:sz w:val="40"/>
          <w:szCs w:val="40"/>
        </w:rPr>
      </w:pPr>
      <w:r>
        <w:rPr>
          <w:rFonts w:ascii="Comic Sans MS" w:hAnsi="Comic Sans MS" w:cs="Arial"/>
          <w:color w:val="000000" w:themeColor="text1"/>
          <w:sz w:val="40"/>
          <w:szCs w:val="40"/>
        </w:rPr>
        <w:t>«Τα κάστρα της  Ελλάδας»</w:t>
      </w:r>
      <w:r w:rsidR="001A76EF" w:rsidRPr="004B34D2">
        <w:rPr>
          <w:rFonts w:ascii="Comic Sans MS" w:hAnsi="Comic Sans MS" w:cs="Arial"/>
          <w:color w:val="000000" w:themeColor="text1"/>
          <w:sz w:val="40"/>
          <w:szCs w:val="40"/>
        </w:rPr>
        <w:t>:</w:t>
      </w:r>
    </w:p>
    <w:p w:rsidR="001A76EF" w:rsidRPr="004B34D2" w:rsidRDefault="001A76EF" w:rsidP="00494CB8">
      <w:pPr>
        <w:pStyle w:val="a3"/>
        <w:jc w:val="center"/>
        <w:rPr>
          <w:rFonts w:ascii="Comic Sans MS" w:hAnsi="Comic Sans MS" w:cs="Arial"/>
          <w:color w:val="000000" w:themeColor="text1"/>
          <w:sz w:val="40"/>
          <w:szCs w:val="40"/>
        </w:rPr>
      </w:pPr>
      <w:r w:rsidRPr="004B34D2">
        <w:rPr>
          <w:rFonts w:ascii="Comic Sans MS" w:hAnsi="Comic Sans MS" w:cs="Arial"/>
          <w:color w:val="000000" w:themeColor="text1"/>
          <w:sz w:val="40"/>
          <w:szCs w:val="40"/>
        </w:rPr>
        <w:t>Το κάστρο της Λιβαδειάς – Επταπύργιο Θεσσαλονίκης – Το κάστρο της Ναυπάκτου</w:t>
      </w:r>
    </w:p>
    <w:p w:rsidR="009652E8" w:rsidRDefault="009652E8" w:rsidP="009C1EDD">
      <w:pPr>
        <w:jc w:val="center"/>
      </w:pPr>
      <w:r w:rsidRPr="009652E8">
        <w:rPr>
          <w:noProof/>
          <w:lang w:eastAsia="el-GR"/>
        </w:rPr>
        <w:drawing>
          <wp:inline distT="0" distB="0" distL="0" distR="0">
            <wp:extent cx="4314825" cy="5753100"/>
            <wp:effectExtent l="0" t="0" r="0" b="0"/>
            <wp:docPr id="2" name="Εικόνα 2" descr="https://scontent-vie1-1.xx.fbcdn.net/hphotos-xaf1/v/t1.0-9/546430_382646188475918_327534996_n.jpg?oh=7fee550c3693814743c5a2a195d7fadb&amp;oe=55FCD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vie1-1.xx.fbcdn.net/hphotos-xaf1/v/t1.0-9/546430_382646188475918_327534996_n.jpg?oh=7fee550c3693814743c5a2a195d7fadb&amp;oe=55FCDAC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5753100"/>
                    </a:xfrm>
                    <a:prstGeom prst="rect">
                      <a:avLst/>
                    </a:prstGeom>
                    <a:noFill/>
                    <a:ln>
                      <a:noFill/>
                    </a:ln>
                  </pic:spPr>
                </pic:pic>
              </a:graphicData>
            </a:graphic>
          </wp:inline>
        </w:drawing>
      </w:r>
    </w:p>
    <w:p w:rsidR="009652E8" w:rsidRDefault="009652E8" w:rsidP="009C1EDD">
      <w:pPr>
        <w:jc w:val="center"/>
      </w:pPr>
      <w:r w:rsidRPr="009652E8">
        <w:t>Σχολικό έτος 2014-2015</w:t>
      </w:r>
    </w:p>
    <w:p w:rsidR="009C1EDD" w:rsidRPr="000D5BB8" w:rsidRDefault="009C1EDD" w:rsidP="00B27070">
      <w:pPr>
        <w:shd w:val="clear" w:color="auto" w:fill="FFFFFF" w:themeFill="background1"/>
        <w:spacing w:before="100" w:beforeAutospacing="1" w:after="100" w:afterAutospacing="1" w:line="240" w:lineRule="auto"/>
        <w:jc w:val="both"/>
        <w:rPr>
          <w:rFonts w:ascii="Comic Sans MS" w:hAnsi="Comic Sans MS" w:cs="Arial"/>
          <w:b/>
          <w:sz w:val="24"/>
          <w:szCs w:val="24"/>
        </w:rPr>
      </w:pPr>
      <w:r w:rsidRPr="000D5BB8">
        <w:rPr>
          <w:rFonts w:ascii="Comic Sans MS" w:hAnsi="Comic Sans MS" w:cs="Arial"/>
          <w:b/>
          <w:sz w:val="24"/>
          <w:szCs w:val="24"/>
        </w:rPr>
        <w:lastRenderedPageBreak/>
        <w:t>ΣΤΟΧΟΙ ΤΟΥ ΠΡΟΓΡΑΜΜΑΤΟΣ</w:t>
      </w:r>
    </w:p>
    <w:p w:rsidR="004D07A8" w:rsidRPr="000D5BB8" w:rsidRDefault="009C1EDD" w:rsidP="00B27070">
      <w:pPr>
        <w:shd w:val="clear" w:color="auto" w:fill="FFFFFF" w:themeFill="background1"/>
        <w:spacing w:before="100" w:beforeAutospacing="1" w:after="100" w:afterAutospacing="1" w:line="240" w:lineRule="auto"/>
        <w:jc w:val="both"/>
        <w:rPr>
          <w:rFonts w:ascii="Times New Roman" w:eastAsia="Times New Roman" w:hAnsi="Times New Roman" w:cs="Times New Roman"/>
          <w:sz w:val="24"/>
          <w:szCs w:val="24"/>
          <w:lang w:eastAsia="el-GR"/>
        </w:rPr>
      </w:pPr>
      <w:r w:rsidRPr="000D5BB8">
        <w:rPr>
          <w:rFonts w:ascii="Comic Sans MS" w:eastAsia="Times New Roman" w:hAnsi="Comic Sans MS" w:cs="Times New Roman"/>
          <w:sz w:val="24"/>
          <w:szCs w:val="24"/>
          <w:lang w:eastAsia="el-GR"/>
        </w:rPr>
        <w:t xml:space="preserve">- </w:t>
      </w:r>
      <w:r w:rsidR="004D07A8" w:rsidRPr="000D5BB8">
        <w:rPr>
          <w:rFonts w:ascii="Comic Sans MS" w:eastAsia="Times New Roman" w:hAnsi="Comic Sans MS" w:cs="Times New Roman"/>
          <w:sz w:val="24"/>
          <w:szCs w:val="24"/>
          <w:lang w:eastAsia="el-GR"/>
        </w:rPr>
        <w:t>Να κατανοήσουν την αδιάσπαστη σχέση ανθρώπου και φύσης και την αλληλεξάρτηση του φυσικού και πολιτισμικού περιβάλλοντος.</w:t>
      </w:r>
    </w:p>
    <w:p w:rsidR="004D07A8" w:rsidRPr="000D5BB8" w:rsidRDefault="004D07A8" w:rsidP="00B27070">
      <w:pPr>
        <w:shd w:val="clear" w:color="auto" w:fill="FFFFFF" w:themeFill="background1"/>
        <w:spacing w:before="100" w:beforeAutospacing="1" w:after="100" w:afterAutospacing="1" w:line="240" w:lineRule="auto"/>
        <w:jc w:val="both"/>
        <w:rPr>
          <w:rFonts w:ascii="Times New Roman" w:eastAsia="Times New Roman" w:hAnsi="Times New Roman" w:cs="Times New Roman"/>
          <w:sz w:val="24"/>
          <w:szCs w:val="24"/>
          <w:lang w:eastAsia="el-GR"/>
        </w:rPr>
      </w:pPr>
      <w:r w:rsidRPr="000D5BB8">
        <w:rPr>
          <w:rFonts w:ascii="Comic Sans MS" w:eastAsia="Times New Roman" w:hAnsi="Comic Sans MS" w:cs="Times New Roman"/>
          <w:sz w:val="24"/>
          <w:szCs w:val="24"/>
          <w:lang w:eastAsia="el-GR"/>
        </w:rPr>
        <w:t>- Να τους δοθεί η δυνατότητα να προσεγγίσουν την αδιάσπαστη σχέση ανθρώπου – περιβάλλοντος μέσα από τα ίχνη του ανθρώπου σε αυτό, να διερευνήσουν τις σχέσεις αλληλεπίδρασης και να προσεγγίσουν τα κάστρα, όχι απλά ως «κάψουλα χωροχρόνου», αλλά και ως συνάντηση με το σημερινό κόσμο που υφίσταται.</w:t>
      </w:r>
    </w:p>
    <w:p w:rsidR="004D07A8" w:rsidRPr="000D5BB8" w:rsidRDefault="004D07A8" w:rsidP="00B27070">
      <w:pPr>
        <w:shd w:val="clear" w:color="auto" w:fill="FFFFFF" w:themeFill="background1"/>
        <w:spacing w:before="100" w:beforeAutospacing="1" w:after="100" w:afterAutospacing="1" w:line="240" w:lineRule="auto"/>
        <w:jc w:val="both"/>
        <w:rPr>
          <w:rFonts w:ascii="Times New Roman" w:eastAsia="Times New Roman" w:hAnsi="Times New Roman" w:cs="Times New Roman"/>
          <w:sz w:val="24"/>
          <w:szCs w:val="24"/>
          <w:lang w:eastAsia="el-GR"/>
        </w:rPr>
      </w:pPr>
      <w:r w:rsidRPr="000D5BB8">
        <w:rPr>
          <w:rFonts w:ascii="Comic Sans MS" w:eastAsia="Times New Roman" w:hAnsi="Comic Sans MS" w:cs="Times New Roman"/>
          <w:sz w:val="24"/>
          <w:szCs w:val="24"/>
          <w:lang w:eastAsia="el-GR"/>
        </w:rPr>
        <w:t>- Να κατανοήσουν τη σχέση που υπάρχει μεταξύ φυσικού και δομημένου περιβάλλοντος και τη σημασία που έχει αυτό για τον άνθρωπο,</w:t>
      </w:r>
    </w:p>
    <w:p w:rsidR="004D07A8" w:rsidRPr="000D5BB8" w:rsidRDefault="004D07A8" w:rsidP="00B27070">
      <w:pPr>
        <w:shd w:val="clear" w:color="auto" w:fill="FFFFFF" w:themeFill="background1"/>
        <w:spacing w:before="100" w:beforeAutospacing="1" w:after="100" w:afterAutospacing="1" w:line="240" w:lineRule="auto"/>
        <w:jc w:val="both"/>
        <w:rPr>
          <w:rFonts w:ascii="Times New Roman" w:eastAsia="Times New Roman" w:hAnsi="Times New Roman" w:cs="Times New Roman"/>
          <w:sz w:val="24"/>
          <w:szCs w:val="24"/>
          <w:lang w:eastAsia="el-GR"/>
        </w:rPr>
      </w:pPr>
      <w:r w:rsidRPr="000D5BB8">
        <w:rPr>
          <w:rFonts w:ascii="Comic Sans MS" w:eastAsia="Times New Roman" w:hAnsi="Comic Sans MS" w:cs="Times New Roman"/>
          <w:sz w:val="24"/>
          <w:szCs w:val="24"/>
          <w:lang w:eastAsia="el-GR"/>
        </w:rPr>
        <w:t>- Να συνειδητοποιήσουν την ανάγκη σεβασμού και προστασίας του ανθρωπογενούς και του φυσικού περιβάλλοντος και να αναγνωρίσουν τη σημασία που έχει η ορθολογική διαχείριση του.</w:t>
      </w:r>
    </w:p>
    <w:p w:rsidR="004D07A8" w:rsidRPr="000D5BB8" w:rsidRDefault="004D07A8" w:rsidP="00B27070">
      <w:pPr>
        <w:shd w:val="clear" w:color="auto" w:fill="FFFFFF" w:themeFill="background1"/>
        <w:jc w:val="both"/>
        <w:rPr>
          <w:rFonts w:ascii="Comic Sans MS" w:hAnsi="Comic Sans MS" w:cstheme="minorHAnsi"/>
          <w:b/>
          <w:sz w:val="24"/>
          <w:szCs w:val="24"/>
        </w:rPr>
      </w:pPr>
      <w:r w:rsidRPr="000D5BB8">
        <w:rPr>
          <w:rFonts w:ascii="Comic Sans MS" w:hAnsi="Comic Sans MS" w:cstheme="minorHAnsi"/>
          <w:b/>
          <w:sz w:val="24"/>
          <w:szCs w:val="24"/>
        </w:rPr>
        <w:t>ΣΚΟΠΟΣ ΤΟΥ ΠΡΟΓΡΑΜΜΑΤΟΣ</w:t>
      </w:r>
    </w:p>
    <w:p w:rsidR="00B27070" w:rsidRPr="000D5BB8" w:rsidRDefault="00B27070" w:rsidP="009C1EDD">
      <w:pPr>
        <w:pStyle w:val="30"/>
        <w:shd w:val="clear" w:color="auto" w:fill="FFFFFF" w:themeFill="background1"/>
        <w:jc w:val="both"/>
      </w:pPr>
      <w:r w:rsidRPr="000D5BB8">
        <w:rPr>
          <w:rFonts w:ascii="Comic Sans MS" w:hAnsi="Comic Sans MS"/>
        </w:rPr>
        <w:t>Βασικός σκοπός είναι η απόκτηση ιστορικής συνείδησης και ο σεβασμός στην πολιτιστική κληρονομιά του τόπου τους καθώς και η ενεργητική συμμετοχή στην προστασία και διασφάλιση αυτών για τις επόμενες γενιές. Καλούνται, λοιπόν, να ανακαλύψουν οι μαθητές  το πλούσιο ιστορικό παρελθόν της περιοχής, να οραματιστούν το μέλλον της και να ενεργοποιηθούν στο παρόν ως πολίτες του τόπου με όσο το δυνατόν περισσότερο βιωματικό, ευχάριστο και ελκυστικό τρόπο.</w:t>
      </w:r>
    </w:p>
    <w:p w:rsidR="00A5556C" w:rsidRPr="000D5BB8" w:rsidRDefault="00B27070" w:rsidP="00A5556C">
      <w:pPr>
        <w:pStyle w:val="30"/>
        <w:shd w:val="clear" w:color="auto" w:fill="FFFFFF" w:themeFill="background1"/>
        <w:jc w:val="both"/>
        <w:rPr>
          <w:rFonts w:ascii="Comic Sans MS" w:hAnsi="Comic Sans MS"/>
        </w:rPr>
      </w:pPr>
      <w:r w:rsidRPr="000D5BB8">
        <w:rPr>
          <w:rFonts w:ascii="Comic Sans MS" w:hAnsi="Comic Sans MS"/>
        </w:rPr>
        <w:t>- Ευαισθητοποίηση των μαθητών πάνω στο πρόβλημα της διαφύλαξης της πολιτισμικής κληρονομιάς.</w:t>
      </w:r>
    </w:p>
    <w:p w:rsidR="004B34D2" w:rsidRPr="00912FFF" w:rsidRDefault="004B34D2" w:rsidP="00A5556C">
      <w:pPr>
        <w:pStyle w:val="30"/>
        <w:shd w:val="clear" w:color="auto" w:fill="FFFFFF" w:themeFill="background1"/>
        <w:jc w:val="both"/>
        <w:rPr>
          <w:rFonts w:ascii="Comic Sans MS" w:hAnsi="Comic Sans MS"/>
        </w:rPr>
      </w:pPr>
      <w:r w:rsidRPr="00912FFF">
        <w:rPr>
          <w:rFonts w:ascii="Comic Sans MS" w:hAnsi="Comic Sans MS"/>
        </w:rPr>
        <w:t>- Δίνεται στα παιδιά μια επιπλέον ευκαιρία για κοινωνικοποίηση, μέσα από τη συνεργασία και την ομαδικότητα.</w:t>
      </w:r>
    </w:p>
    <w:p w:rsidR="004B34D2" w:rsidRPr="00B27070" w:rsidRDefault="004B34D2" w:rsidP="00B27070">
      <w:pPr>
        <w:pStyle w:val="30"/>
        <w:shd w:val="clear" w:color="auto" w:fill="FFFFFF" w:themeFill="background1"/>
        <w:jc w:val="both"/>
        <w:rPr>
          <w:sz w:val="27"/>
          <w:szCs w:val="27"/>
        </w:rPr>
      </w:pPr>
    </w:p>
    <w:p w:rsidR="00B27070" w:rsidRDefault="00B27070" w:rsidP="009652E8"/>
    <w:p w:rsidR="000D5BB8" w:rsidRDefault="000D5BB8" w:rsidP="009652E8">
      <w:pPr>
        <w:rPr>
          <w:rFonts w:ascii="Comic Sans MS" w:hAnsi="Comic Sans MS"/>
          <w:b/>
        </w:rPr>
      </w:pPr>
    </w:p>
    <w:p w:rsidR="000D5BB8" w:rsidRDefault="000D5BB8" w:rsidP="009652E8">
      <w:pPr>
        <w:rPr>
          <w:rFonts w:ascii="Comic Sans MS" w:hAnsi="Comic Sans MS"/>
          <w:b/>
        </w:rPr>
      </w:pPr>
    </w:p>
    <w:p w:rsidR="000D5BB8" w:rsidRDefault="000D5BB8" w:rsidP="009652E8">
      <w:pPr>
        <w:rPr>
          <w:rFonts w:ascii="Comic Sans MS" w:hAnsi="Comic Sans MS"/>
          <w:b/>
        </w:rPr>
      </w:pPr>
    </w:p>
    <w:p w:rsidR="009652E8" w:rsidRPr="00A5556C" w:rsidRDefault="00B27070" w:rsidP="009652E8">
      <w:pPr>
        <w:rPr>
          <w:rFonts w:ascii="Comic Sans MS" w:hAnsi="Comic Sans MS"/>
          <w:b/>
        </w:rPr>
      </w:pPr>
      <w:r w:rsidRPr="00A5556C">
        <w:rPr>
          <w:rFonts w:ascii="Comic Sans MS" w:hAnsi="Comic Sans MS"/>
          <w:b/>
        </w:rPr>
        <w:t>ΜΕΛΗ ΟΜΑΔΑΣ</w:t>
      </w:r>
    </w:p>
    <w:p w:rsidR="009652E8" w:rsidRPr="00B27070" w:rsidRDefault="009652E8" w:rsidP="009652E8">
      <w:pPr>
        <w:rPr>
          <w:rFonts w:ascii="Comic Sans MS" w:hAnsi="Comic Sans MS"/>
          <w:sz w:val="18"/>
          <w:szCs w:val="18"/>
        </w:rPr>
      </w:pPr>
    </w:p>
    <w:p w:rsidR="009652E8" w:rsidRPr="00B27070" w:rsidRDefault="009C1EDD" w:rsidP="009652E8">
      <w:pPr>
        <w:rPr>
          <w:rFonts w:ascii="Comic Sans MS" w:hAnsi="Comic Sans MS"/>
          <w:sz w:val="18"/>
          <w:szCs w:val="18"/>
        </w:rPr>
      </w:pPr>
      <w:r>
        <w:rPr>
          <w:rFonts w:ascii="Comic Sans MS" w:hAnsi="Comic Sans MS"/>
          <w:b/>
        </w:rPr>
        <w:t xml:space="preserve">    </w:t>
      </w:r>
      <w:r w:rsidR="009652E8" w:rsidRPr="00165F7E">
        <w:rPr>
          <w:rFonts w:ascii="Comic Sans MS" w:hAnsi="Comic Sans MS"/>
          <w:b/>
        </w:rPr>
        <w:t>Α΄ ΛΥΚΕΙΟΥ</w:t>
      </w:r>
      <w:r w:rsidR="00A01381" w:rsidRPr="00165F7E">
        <w:rPr>
          <w:rFonts w:ascii="Comic Sans MS" w:hAnsi="Comic Sans MS"/>
          <w:b/>
          <w:sz w:val="18"/>
          <w:szCs w:val="18"/>
        </w:rPr>
        <w:t xml:space="preserve">  </w:t>
      </w:r>
      <w:r w:rsidR="00A01381" w:rsidRPr="00B27070">
        <w:rPr>
          <w:rFonts w:ascii="Comic Sans MS" w:hAnsi="Comic Sans MS"/>
          <w:sz w:val="18"/>
          <w:szCs w:val="18"/>
        </w:rPr>
        <w:t xml:space="preserve">                                                </w:t>
      </w:r>
      <w:r>
        <w:rPr>
          <w:rFonts w:ascii="Comic Sans MS" w:hAnsi="Comic Sans MS"/>
          <w:sz w:val="18"/>
          <w:szCs w:val="18"/>
        </w:rPr>
        <w:t xml:space="preserve">                      </w:t>
      </w:r>
      <w:r w:rsidR="00A01381" w:rsidRPr="00B27070">
        <w:rPr>
          <w:rFonts w:ascii="Comic Sans MS" w:hAnsi="Comic Sans MS"/>
          <w:sz w:val="18"/>
          <w:szCs w:val="18"/>
        </w:rPr>
        <w:t xml:space="preserve">       </w:t>
      </w:r>
      <w:r w:rsidR="00A01381" w:rsidRPr="00165F7E">
        <w:rPr>
          <w:rFonts w:ascii="Comic Sans MS" w:hAnsi="Comic Sans MS"/>
          <w:b/>
        </w:rPr>
        <w:t>Β΄ ΛΥΚΕΙΟΥ</w:t>
      </w:r>
    </w:p>
    <w:p w:rsidR="00A01381" w:rsidRPr="00B27070" w:rsidRDefault="00A01381" w:rsidP="00A01381">
      <w:pPr>
        <w:rPr>
          <w:rFonts w:ascii="Comic Sans MS" w:hAnsi="Comic Sans MS"/>
          <w:sz w:val="18"/>
          <w:szCs w:val="18"/>
        </w:rPr>
      </w:pPr>
      <w:r w:rsidRPr="00165F7E">
        <w:rPr>
          <w:rFonts w:ascii="Comic Sans MS" w:hAnsi="Comic Sans MS"/>
          <w:b/>
          <w:sz w:val="18"/>
          <w:szCs w:val="18"/>
        </w:rPr>
        <w:t>ΜΠΑΜΠΑΣ ΑΘΑΝΑΣΙΟΣ</w:t>
      </w:r>
      <w:r w:rsidR="00CF6C70" w:rsidRPr="00B27070">
        <w:rPr>
          <w:rFonts w:ascii="Comic Sans MS" w:hAnsi="Comic Sans MS"/>
          <w:sz w:val="18"/>
          <w:szCs w:val="18"/>
        </w:rPr>
        <w:t xml:space="preserve">                                                               </w:t>
      </w:r>
      <w:r w:rsidR="009C1EDD">
        <w:rPr>
          <w:rFonts w:ascii="Comic Sans MS" w:hAnsi="Comic Sans MS"/>
          <w:sz w:val="18"/>
          <w:szCs w:val="18"/>
        </w:rPr>
        <w:t xml:space="preserve">     </w:t>
      </w:r>
      <w:r w:rsidR="00CF6C70" w:rsidRPr="00B27070">
        <w:rPr>
          <w:rFonts w:ascii="Comic Sans MS" w:hAnsi="Comic Sans MS"/>
          <w:sz w:val="18"/>
          <w:szCs w:val="18"/>
        </w:rPr>
        <w:t xml:space="preserve"> </w:t>
      </w:r>
      <w:r w:rsidR="00680685" w:rsidRPr="00165F7E">
        <w:rPr>
          <w:rFonts w:ascii="Comic Sans MS" w:hAnsi="Comic Sans MS"/>
          <w:b/>
          <w:sz w:val="18"/>
          <w:szCs w:val="18"/>
        </w:rPr>
        <w:t>ΒΙΕΝΝΑ ΛΟΥΚΙΑ</w:t>
      </w:r>
    </w:p>
    <w:p w:rsidR="00A01381" w:rsidRPr="00B27070" w:rsidRDefault="009C1EDD" w:rsidP="00A01381">
      <w:pPr>
        <w:rPr>
          <w:rFonts w:ascii="Comic Sans MS" w:hAnsi="Comic Sans MS"/>
          <w:sz w:val="18"/>
          <w:szCs w:val="18"/>
        </w:rPr>
      </w:pPr>
      <w:r>
        <w:rPr>
          <w:rFonts w:ascii="Comic Sans MS" w:hAnsi="Comic Sans MS"/>
          <w:b/>
          <w:sz w:val="18"/>
          <w:szCs w:val="18"/>
        </w:rPr>
        <w:t xml:space="preserve"> </w:t>
      </w:r>
      <w:r w:rsidR="00A01381" w:rsidRPr="00165F7E">
        <w:rPr>
          <w:rFonts w:ascii="Comic Sans MS" w:hAnsi="Comic Sans MS"/>
          <w:b/>
          <w:sz w:val="18"/>
          <w:szCs w:val="18"/>
        </w:rPr>
        <w:t>ΖΟΥΛΦΟΥ ΠΑΓΩΝΑ</w:t>
      </w:r>
      <w:r w:rsidR="00CF6C70" w:rsidRPr="00165F7E">
        <w:rPr>
          <w:rFonts w:ascii="Comic Sans MS" w:hAnsi="Comic Sans MS"/>
          <w:b/>
          <w:sz w:val="18"/>
          <w:szCs w:val="18"/>
        </w:rPr>
        <w:t xml:space="preserve"> </w:t>
      </w:r>
      <w:r w:rsidR="00CF6C70" w:rsidRPr="00B27070">
        <w:rPr>
          <w:rFonts w:ascii="Comic Sans MS" w:hAnsi="Comic Sans MS"/>
          <w:sz w:val="18"/>
          <w:szCs w:val="18"/>
        </w:rPr>
        <w:t xml:space="preserve">    </w:t>
      </w:r>
      <w:r>
        <w:rPr>
          <w:rFonts w:ascii="Comic Sans MS" w:hAnsi="Comic Sans MS"/>
          <w:sz w:val="18"/>
          <w:szCs w:val="18"/>
        </w:rPr>
        <w:t xml:space="preserve">                               </w:t>
      </w:r>
      <w:r w:rsidR="00CF6C70" w:rsidRPr="00B27070">
        <w:rPr>
          <w:rFonts w:ascii="Comic Sans MS" w:hAnsi="Comic Sans MS"/>
          <w:sz w:val="18"/>
          <w:szCs w:val="18"/>
        </w:rPr>
        <w:t xml:space="preserve">                                  </w:t>
      </w:r>
      <w:r>
        <w:rPr>
          <w:rFonts w:ascii="Comic Sans MS" w:hAnsi="Comic Sans MS"/>
          <w:sz w:val="18"/>
          <w:szCs w:val="18"/>
        </w:rPr>
        <w:t xml:space="preserve">       </w:t>
      </w:r>
      <w:r w:rsidR="00680685" w:rsidRPr="00165F7E">
        <w:rPr>
          <w:rFonts w:ascii="Comic Sans MS" w:hAnsi="Comic Sans MS"/>
          <w:b/>
          <w:sz w:val="18"/>
          <w:szCs w:val="18"/>
        </w:rPr>
        <w:t>ΛΙΛΙΟΥ ΧΑΙΔΩ</w:t>
      </w:r>
    </w:p>
    <w:p w:rsidR="00A01381" w:rsidRPr="00B27070" w:rsidRDefault="009C1EDD" w:rsidP="00A01381">
      <w:pPr>
        <w:rPr>
          <w:rFonts w:ascii="Comic Sans MS" w:hAnsi="Comic Sans MS"/>
          <w:sz w:val="18"/>
          <w:szCs w:val="18"/>
        </w:rPr>
      </w:pPr>
      <w:r>
        <w:rPr>
          <w:rFonts w:ascii="Comic Sans MS" w:hAnsi="Comic Sans MS"/>
          <w:b/>
          <w:sz w:val="18"/>
          <w:szCs w:val="18"/>
        </w:rPr>
        <w:t xml:space="preserve">  </w:t>
      </w:r>
      <w:r w:rsidR="00A01381" w:rsidRPr="00165F7E">
        <w:rPr>
          <w:rFonts w:ascii="Comic Sans MS" w:hAnsi="Comic Sans MS"/>
          <w:b/>
          <w:sz w:val="18"/>
          <w:szCs w:val="18"/>
        </w:rPr>
        <w:t>ΝΙΚΑ ΧΡΙΣΤΙΝΑ</w:t>
      </w:r>
      <w:r w:rsidR="00CF6C70" w:rsidRPr="00B27070">
        <w:rPr>
          <w:rFonts w:ascii="Comic Sans MS" w:hAnsi="Comic Sans MS"/>
          <w:sz w:val="18"/>
          <w:szCs w:val="18"/>
        </w:rPr>
        <w:t xml:space="preserve">                                              </w:t>
      </w:r>
      <w:r>
        <w:rPr>
          <w:rFonts w:ascii="Comic Sans MS" w:hAnsi="Comic Sans MS"/>
          <w:sz w:val="18"/>
          <w:szCs w:val="18"/>
        </w:rPr>
        <w:t xml:space="preserve">                                </w:t>
      </w:r>
      <w:r w:rsidR="00CF6C70" w:rsidRPr="00165F7E">
        <w:rPr>
          <w:rFonts w:ascii="Comic Sans MS" w:hAnsi="Comic Sans MS"/>
          <w:b/>
          <w:sz w:val="18"/>
          <w:szCs w:val="18"/>
        </w:rPr>
        <w:t xml:space="preserve">  </w:t>
      </w:r>
      <w:r w:rsidR="00680685" w:rsidRPr="00165F7E">
        <w:rPr>
          <w:rFonts w:ascii="Comic Sans MS" w:hAnsi="Comic Sans MS"/>
          <w:b/>
          <w:sz w:val="18"/>
          <w:szCs w:val="18"/>
        </w:rPr>
        <w:t>ΜΙΧΑΣ ΝΙΚΟΛΑΟΣ</w:t>
      </w:r>
    </w:p>
    <w:p w:rsidR="00A01381" w:rsidRPr="00B27070" w:rsidRDefault="00A01381" w:rsidP="00A01381">
      <w:pPr>
        <w:rPr>
          <w:rFonts w:ascii="Comic Sans MS" w:hAnsi="Comic Sans MS"/>
          <w:sz w:val="18"/>
          <w:szCs w:val="18"/>
        </w:rPr>
      </w:pPr>
      <w:r w:rsidRPr="00165F7E">
        <w:rPr>
          <w:rFonts w:ascii="Comic Sans MS" w:hAnsi="Comic Sans MS"/>
          <w:b/>
          <w:sz w:val="18"/>
          <w:szCs w:val="18"/>
        </w:rPr>
        <w:t>ΚΩΤΣΩΝΑ ΚΑΤΕΡΙΝΑ</w:t>
      </w:r>
      <w:r w:rsidR="00CF6C70" w:rsidRPr="00165F7E">
        <w:rPr>
          <w:rFonts w:ascii="Comic Sans MS" w:hAnsi="Comic Sans MS"/>
          <w:b/>
          <w:sz w:val="18"/>
          <w:szCs w:val="18"/>
        </w:rPr>
        <w:t xml:space="preserve"> </w:t>
      </w:r>
      <w:r w:rsidR="00CF6C70" w:rsidRPr="00B27070">
        <w:rPr>
          <w:rFonts w:ascii="Comic Sans MS" w:hAnsi="Comic Sans MS"/>
          <w:sz w:val="18"/>
          <w:szCs w:val="18"/>
        </w:rPr>
        <w:t xml:space="preserve">                                                                    </w:t>
      </w:r>
      <w:r w:rsidR="009C1EDD">
        <w:rPr>
          <w:rFonts w:ascii="Comic Sans MS" w:hAnsi="Comic Sans MS"/>
          <w:sz w:val="18"/>
          <w:szCs w:val="18"/>
        </w:rPr>
        <w:t xml:space="preserve">    </w:t>
      </w:r>
      <w:r w:rsidR="00680685" w:rsidRPr="00165F7E">
        <w:rPr>
          <w:rFonts w:ascii="Comic Sans MS" w:hAnsi="Comic Sans MS"/>
          <w:b/>
          <w:sz w:val="18"/>
          <w:szCs w:val="18"/>
        </w:rPr>
        <w:t>ΜΠΟΤΣΗ ΑΣΗΜΙΝΑ</w:t>
      </w:r>
    </w:p>
    <w:p w:rsidR="00A01381" w:rsidRPr="00B27070" w:rsidRDefault="00A01381" w:rsidP="00A01381">
      <w:pPr>
        <w:rPr>
          <w:rFonts w:ascii="Comic Sans MS" w:hAnsi="Comic Sans MS"/>
          <w:sz w:val="18"/>
          <w:szCs w:val="18"/>
        </w:rPr>
      </w:pPr>
      <w:r w:rsidRPr="00165F7E">
        <w:rPr>
          <w:rFonts w:ascii="Comic Sans MS" w:hAnsi="Comic Sans MS"/>
          <w:b/>
          <w:sz w:val="18"/>
          <w:szCs w:val="18"/>
        </w:rPr>
        <w:t>ΚΩΤΣΟΥ ΔΗΜΗΤΡΗΣ</w:t>
      </w:r>
      <w:r w:rsidR="00CF6C70" w:rsidRPr="00B27070">
        <w:rPr>
          <w:rFonts w:ascii="Comic Sans MS" w:hAnsi="Comic Sans MS"/>
          <w:sz w:val="18"/>
          <w:szCs w:val="18"/>
        </w:rPr>
        <w:t xml:space="preserve">                                                                  </w:t>
      </w:r>
      <w:r w:rsidR="009C1EDD">
        <w:rPr>
          <w:rFonts w:ascii="Comic Sans MS" w:hAnsi="Comic Sans MS"/>
          <w:sz w:val="18"/>
          <w:szCs w:val="18"/>
        </w:rPr>
        <w:t xml:space="preserve">  </w:t>
      </w:r>
      <w:r w:rsidR="00CF6C70" w:rsidRPr="00B27070">
        <w:rPr>
          <w:rFonts w:ascii="Comic Sans MS" w:hAnsi="Comic Sans MS"/>
          <w:sz w:val="18"/>
          <w:szCs w:val="18"/>
        </w:rPr>
        <w:t xml:space="preserve">  </w:t>
      </w:r>
      <w:r w:rsidRPr="00B27070">
        <w:rPr>
          <w:rFonts w:ascii="Comic Sans MS" w:hAnsi="Comic Sans MS"/>
          <w:sz w:val="18"/>
          <w:szCs w:val="18"/>
        </w:rPr>
        <w:t xml:space="preserve"> </w:t>
      </w:r>
      <w:r w:rsidR="00680685" w:rsidRPr="00165F7E">
        <w:rPr>
          <w:rFonts w:ascii="Comic Sans MS" w:hAnsi="Comic Sans MS"/>
          <w:b/>
          <w:sz w:val="18"/>
          <w:szCs w:val="18"/>
        </w:rPr>
        <w:t>ΚΑΡΑΤΖΑΛΗΣ ΔΗΜΗΤΡΗΣ</w:t>
      </w:r>
    </w:p>
    <w:p w:rsidR="00680685" w:rsidRPr="00B27070" w:rsidRDefault="00A01381" w:rsidP="00A01381">
      <w:pPr>
        <w:rPr>
          <w:rFonts w:ascii="Comic Sans MS" w:hAnsi="Comic Sans MS"/>
          <w:sz w:val="18"/>
          <w:szCs w:val="18"/>
        </w:rPr>
      </w:pPr>
      <w:r w:rsidRPr="00165F7E">
        <w:rPr>
          <w:rFonts w:ascii="Comic Sans MS" w:hAnsi="Comic Sans MS"/>
          <w:b/>
          <w:sz w:val="18"/>
          <w:szCs w:val="18"/>
        </w:rPr>
        <w:t>ΚΕΛΕΜΕΝΙ ΚΡΙΣΤ</w:t>
      </w:r>
      <w:r w:rsidR="00CF6C70" w:rsidRPr="00165F7E">
        <w:rPr>
          <w:rFonts w:ascii="Comic Sans MS" w:hAnsi="Comic Sans MS"/>
          <w:b/>
          <w:sz w:val="18"/>
          <w:szCs w:val="18"/>
        </w:rPr>
        <w:t>Ι</w:t>
      </w:r>
      <w:r w:rsidR="00CF6C70" w:rsidRPr="00B27070">
        <w:rPr>
          <w:rFonts w:ascii="Comic Sans MS" w:hAnsi="Comic Sans MS"/>
          <w:sz w:val="18"/>
          <w:szCs w:val="18"/>
        </w:rPr>
        <w:t xml:space="preserve">                                                                         </w:t>
      </w:r>
      <w:r w:rsidR="009C1EDD">
        <w:rPr>
          <w:rFonts w:ascii="Comic Sans MS" w:hAnsi="Comic Sans MS"/>
          <w:sz w:val="18"/>
          <w:szCs w:val="18"/>
        </w:rPr>
        <w:t xml:space="preserve">  </w:t>
      </w:r>
      <w:r w:rsidR="00CF6C70" w:rsidRPr="00B27070">
        <w:rPr>
          <w:rFonts w:ascii="Comic Sans MS" w:hAnsi="Comic Sans MS"/>
          <w:sz w:val="18"/>
          <w:szCs w:val="18"/>
        </w:rPr>
        <w:t xml:space="preserve"> </w:t>
      </w:r>
      <w:r w:rsidR="00CF6C70" w:rsidRPr="00165F7E">
        <w:rPr>
          <w:rFonts w:ascii="Comic Sans MS" w:hAnsi="Comic Sans MS"/>
          <w:b/>
          <w:sz w:val="18"/>
          <w:szCs w:val="18"/>
        </w:rPr>
        <w:t xml:space="preserve"> </w:t>
      </w:r>
      <w:r w:rsidR="00680685" w:rsidRPr="00165F7E">
        <w:rPr>
          <w:rFonts w:ascii="Comic Sans MS" w:hAnsi="Comic Sans MS"/>
          <w:b/>
          <w:sz w:val="18"/>
          <w:szCs w:val="18"/>
        </w:rPr>
        <w:t>ΡΕΒΥΘΗΣ ΙΩΑΝΝΗΣ</w:t>
      </w:r>
    </w:p>
    <w:p w:rsidR="00A01381" w:rsidRPr="00165F7E" w:rsidRDefault="00CF6C70" w:rsidP="00A01381">
      <w:pPr>
        <w:rPr>
          <w:rFonts w:ascii="Comic Sans MS" w:hAnsi="Comic Sans MS"/>
          <w:b/>
          <w:sz w:val="18"/>
          <w:szCs w:val="18"/>
        </w:rPr>
      </w:pPr>
      <w:r w:rsidRPr="00B27070">
        <w:rPr>
          <w:rFonts w:ascii="Comic Sans MS" w:hAnsi="Comic Sans MS"/>
          <w:sz w:val="18"/>
          <w:szCs w:val="18"/>
        </w:rPr>
        <w:t xml:space="preserve">                                                                                                          </w:t>
      </w:r>
      <w:r w:rsidR="009C1EDD">
        <w:rPr>
          <w:rFonts w:ascii="Comic Sans MS" w:hAnsi="Comic Sans MS"/>
          <w:sz w:val="18"/>
          <w:szCs w:val="18"/>
        </w:rPr>
        <w:t xml:space="preserve">         </w:t>
      </w:r>
      <w:r w:rsidR="00680685" w:rsidRPr="00165F7E">
        <w:rPr>
          <w:rFonts w:ascii="Comic Sans MS" w:hAnsi="Comic Sans MS"/>
          <w:b/>
          <w:sz w:val="18"/>
          <w:szCs w:val="18"/>
        </w:rPr>
        <w:t>ΣΕΦΕΡΑΣΙ ΕΝΙ</w:t>
      </w:r>
    </w:p>
    <w:p w:rsidR="00A01381" w:rsidRPr="00165F7E" w:rsidRDefault="00CF6C70" w:rsidP="00A01381">
      <w:pPr>
        <w:rPr>
          <w:rFonts w:ascii="Comic Sans MS" w:hAnsi="Comic Sans MS"/>
          <w:b/>
          <w:sz w:val="18"/>
          <w:szCs w:val="18"/>
        </w:rPr>
      </w:pPr>
      <w:r w:rsidRPr="00B27070">
        <w:rPr>
          <w:rFonts w:ascii="Comic Sans MS" w:hAnsi="Comic Sans MS"/>
          <w:sz w:val="18"/>
          <w:szCs w:val="18"/>
        </w:rPr>
        <w:t xml:space="preserve">                                                                                                           </w:t>
      </w:r>
      <w:r w:rsidR="009C1EDD">
        <w:rPr>
          <w:rFonts w:ascii="Comic Sans MS" w:hAnsi="Comic Sans MS"/>
          <w:sz w:val="18"/>
          <w:szCs w:val="18"/>
        </w:rPr>
        <w:t xml:space="preserve">      </w:t>
      </w:r>
      <w:r w:rsidR="00680685" w:rsidRPr="00165F7E">
        <w:rPr>
          <w:rFonts w:ascii="Comic Sans MS" w:hAnsi="Comic Sans MS"/>
          <w:b/>
          <w:sz w:val="18"/>
          <w:szCs w:val="18"/>
        </w:rPr>
        <w:t>ΣΜΑΚΗ ΓΕΩΡΓΙΑ</w:t>
      </w:r>
    </w:p>
    <w:p w:rsidR="00A01381" w:rsidRPr="00165F7E" w:rsidRDefault="00CF6C70" w:rsidP="00A01381">
      <w:pPr>
        <w:rPr>
          <w:rFonts w:ascii="Comic Sans MS" w:hAnsi="Comic Sans MS"/>
          <w:b/>
          <w:sz w:val="18"/>
          <w:szCs w:val="18"/>
        </w:rPr>
      </w:pPr>
      <w:r w:rsidRPr="00B27070">
        <w:rPr>
          <w:rFonts w:ascii="Comic Sans MS" w:hAnsi="Comic Sans MS"/>
          <w:sz w:val="18"/>
          <w:szCs w:val="18"/>
        </w:rPr>
        <w:t xml:space="preserve">                                                                                                           </w:t>
      </w:r>
      <w:r w:rsidR="009C1EDD">
        <w:rPr>
          <w:rFonts w:ascii="Comic Sans MS" w:hAnsi="Comic Sans MS"/>
          <w:sz w:val="18"/>
          <w:szCs w:val="18"/>
        </w:rPr>
        <w:t xml:space="preserve">     </w:t>
      </w:r>
      <w:r w:rsidR="00680685" w:rsidRPr="00165F7E">
        <w:rPr>
          <w:rFonts w:ascii="Comic Sans MS" w:hAnsi="Comic Sans MS"/>
          <w:b/>
          <w:sz w:val="18"/>
          <w:szCs w:val="18"/>
        </w:rPr>
        <w:t>ΣΜΑΚΗ ΝΙΚΟΛΕΤΑ</w:t>
      </w:r>
    </w:p>
    <w:p w:rsidR="00A01381" w:rsidRPr="00B27070" w:rsidRDefault="00A01381" w:rsidP="00A01381">
      <w:pPr>
        <w:rPr>
          <w:rFonts w:ascii="Comic Sans MS" w:hAnsi="Comic Sans MS"/>
          <w:sz w:val="18"/>
          <w:szCs w:val="18"/>
        </w:rPr>
      </w:pPr>
    </w:p>
    <w:p w:rsidR="00A01381" w:rsidRDefault="00A01381" w:rsidP="00A01381"/>
    <w:p w:rsidR="00A01381" w:rsidRDefault="00A01381" w:rsidP="00A01381"/>
    <w:p w:rsidR="00A01381" w:rsidRDefault="00A01381" w:rsidP="00A01381"/>
    <w:p w:rsidR="00A01381" w:rsidRDefault="00A01381" w:rsidP="00A01381"/>
    <w:p w:rsidR="00A01381" w:rsidRDefault="00A01381" w:rsidP="00A01381"/>
    <w:p w:rsidR="00A01381" w:rsidRDefault="00A01381" w:rsidP="009652E8"/>
    <w:p w:rsidR="009652E8" w:rsidRDefault="009652E8" w:rsidP="009652E8"/>
    <w:p w:rsidR="00A01381" w:rsidRDefault="00A01381" w:rsidP="009652E8"/>
    <w:p w:rsidR="009652E8" w:rsidRDefault="009652E8" w:rsidP="009652E8"/>
    <w:p w:rsidR="009652E8" w:rsidRDefault="009652E8" w:rsidP="009652E8"/>
    <w:p w:rsidR="009652E8" w:rsidRDefault="009652E8" w:rsidP="009652E8"/>
    <w:p w:rsidR="009652E8" w:rsidRDefault="009652E8" w:rsidP="009652E8"/>
    <w:p w:rsidR="009652E8" w:rsidRDefault="009652E8" w:rsidP="009652E8"/>
    <w:p w:rsidR="009652E8" w:rsidRDefault="009652E8" w:rsidP="009652E8"/>
    <w:p w:rsidR="00B27070" w:rsidRDefault="00B27070" w:rsidP="009652E8"/>
    <w:p w:rsidR="009652E8" w:rsidRPr="00165F7E" w:rsidRDefault="00CF6C70" w:rsidP="009652E8">
      <w:pPr>
        <w:rPr>
          <w:rFonts w:ascii="Comic Sans MS" w:hAnsi="Comic Sans MS"/>
          <w:b/>
        </w:rPr>
      </w:pPr>
      <w:r w:rsidRPr="00165F7E">
        <w:rPr>
          <w:rFonts w:ascii="Comic Sans MS" w:hAnsi="Comic Sans MS"/>
          <w:b/>
        </w:rPr>
        <w:lastRenderedPageBreak/>
        <w:t>ΠΕΡΙΕΧΟΜΕΝΑ</w:t>
      </w:r>
    </w:p>
    <w:p w:rsidR="00CF6C70" w:rsidRPr="00B27070" w:rsidRDefault="00CF6C70" w:rsidP="009652E8">
      <w:pPr>
        <w:rPr>
          <w:rFonts w:ascii="Comic Sans MS" w:hAnsi="Comic Sans MS"/>
        </w:rPr>
      </w:pPr>
    </w:p>
    <w:p w:rsidR="00CF6C70" w:rsidRPr="00165F7E" w:rsidRDefault="006C1BD3" w:rsidP="00CF6C70">
      <w:pPr>
        <w:pStyle w:val="a8"/>
        <w:numPr>
          <w:ilvl w:val="0"/>
          <w:numId w:val="27"/>
        </w:numPr>
        <w:rPr>
          <w:rFonts w:ascii="Comic Sans MS" w:hAnsi="Comic Sans MS"/>
          <w:b/>
        </w:rPr>
      </w:pPr>
      <w:r w:rsidRPr="00165F7E">
        <w:rPr>
          <w:rFonts w:ascii="Comic Sans MS" w:hAnsi="Comic Sans MS"/>
          <w:b/>
        </w:rPr>
        <w:t>Η  οχυρωματική τέχνη. Οχυρωματικά έργα στην αρχαία Ελλάδα, Βυζαντινά και Μεσαιωνικά κάστρα.</w:t>
      </w:r>
    </w:p>
    <w:p w:rsidR="006C1BD3" w:rsidRPr="00165F7E" w:rsidRDefault="006C1BD3" w:rsidP="00CF6C70">
      <w:pPr>
        <w:pStyle w:val="a8"/>
        <w:numPr>
          <w:ilvl w:val="0"/>
          <w:numId w:val="27"/>
        </w:numPr>
        <w:rPr>
          <w:rFonts w:ascii="Comic Sans MS" w:hAnsi="Comic Sans MS"/>
          <w:b/>
        </w:rPr>
      </w:pPr>
      <w:r w:rsidRPr="00165F7E">
        <w:rPr>
          <w:rFonts w:ascii="Comic Sans MS" w:hAnsi="Comic Sans MS"/>
          <w:b/>
        </w:rPr>
        <w:t>Καστροπολιτείες. Η ζωή στις Καστροπολιτείες.</w:t>
      </w:r>
    </w:p>
    <w:p w:rsidR="006C1BD3" w:rsidRPr="00165F7E" w:rsidRDefault="006C1BD3" w:rsidP="00CF6C70">
      <w:pPr>
        <w:pStyle w:val="a8"/>
        <w:numPr>
          <w:ilvl w:val="0"/>
          <w:numId w:val="27"/>
        </w:numPr>
        <w:rPr>
          <w:rFonts w:ascii="Comic Sans MS" w:hAnsi="Comic Sans MS"/>
          <w:b/>
        </w:rPr>
      </w:pPr>
      <w:r w:rsidRPr="00165F7E">
        <w:rPr>
          <w:rFonts w:ascii="Comic Sans MS" w:hAnsi="Comic Sans MS"/>
          <w:b/>
        </w:rPr>
        <w:t>Κάστρα της υπόλοιπης Ελλάδας.</w:t>
      </w:r>
    </w:p>
    <w:p w:rsidR="006C1BD3" w:rsidRPr="00165F7E" w:rsidRDefault="006C1BD3" w:rsidP="00CF6C70">
      <w:pPr>
        <w:pStyle w:val="a8"/>
        <w:numPr>
          <w:ilvl w:val="0"/>
          <w:numId w:val="27"/>
        </w:numPr>
        <w:rPr>
          <w:rFonts w:ascii="Comic Sans MS" w:hAnsi="Comic Sans MS"/>
          <w:b/>
        </w:rPr>
      </w:pPr>
      <w:r w:rsidRPr="00165F7E">
        <w:rPr>
          <w:rFonts w:ascii="Comic Sans MS" w:hAnsi="Comic Sans MS"/>
          <w:b/>
        </w:rPr>
        <w:t>Κάστρο της Λιβαδειάς.</w:t>
      </w:r>
    </w:p>
    <w:p w:rsidR="006C1BD3" w:rsidRPr="00165F7E" w:rsidRDefault="006C1BD3" w:rsidP="00CF6C70">
      <w:pPr>
        <w:pStyle w:val="a8"/>
        <w:numPr>
          <w:ilvl w:val="0"/>
          <w:numId w:val="27"/>
        </w:numPr>
        <w:rPr>
          <w:rFonts w:ascii="Comic Sans MS" w:hAnsi="Comic Sans MS"/>
          <w:b/>
        </w:rPr>
      </w:pPr>
      <w:r w:rsidRPr="00165F7E">
        <w:rPr>
          <w:rFonts w:ascii="Comic Sans MS" w:hAnsi="Comic Sans MS"/>
          <w:b/>
        </w:rPr>
        <w:t>Επταπύργιο Θες/νίκης.</w:t>
      </w:r>
    </w:p>
    <w:p w:rsidR="006C1BD3" w:rsidRPr="00165F7E" w:rsidRDefault="006C1BD3" w:rsidP="00CF6C70">
      <w:pPr>
        <w:pStyle w:val="a8"/>
        <w:numPr>
          <w:ilvl w:val="0"/>
          <w:numId w:val="27"/>
        </w:numPr>
        <w:rPr>
          <w:rFonts w:ascii="Comic Sans MS" w:hAnsi="Comic Sans MS"/>
          <w:b/>
        </w:rPr>
      </w:pPr>
      <w:r w:rsidRPr="00165F7E">
        <w:rPr>
          <w:rFonts w:ascii="Comic Sans MS" w:hAnsi="Comic Sans MS"/>
          <w:b/>
        </w:rPr>
        <w:t>Κάστρο της Ναυπάκτου.</w:t>
      </w:r>
    </w:p>
    <w:p w:rsidR="006C1BD3" w:rsidRPr="00165F7E" w:rsidRDefault="0025066D" w:rsidP="00CF6C70">
      <w:pPr>
        <w:pStyle w:val="a8"/>
        <w:numPr>
          <w:ilvl w:val="0"/>
          <w:numId w:val="27"/>
        </w:numPr>
        <w:rPr>
          <w:rFonts w:ascii="Comic Sans MS" w:hAnsi="Comic Sans MS"/>
          <w:b/>
        </w:rPr>
      </w:pPr>
      <w:r w:rsidRPr="00165F7E">
        <w:rPr>
          <w:rFonts w:ascii="Comic Sans MS" w:hAnsi="Comic Sans MS"/>
          <w:b/>
        </w:rPr>
        <w:t>Τα αίτια της εγκατάλειψης των κάστρων.</w:t>
      </w:r>
    </w:p>
    <w:p w:rsidR="0025066D" w:rsidRPr="00165F7E" w:rsidRDefault="0025066D" w:rsidP="00CF6C70">
      <w:pPr>
        <w:pStyle w:val="a8"/>
        <w:numPr>
          <w:ilvl w:val="0"/>
          <w:numId w:val="27"/>
        </w:numPr>
        <w:rPr>
          <w:rFonts w:ascii="Comic Sans MS" w:hAnsi="Comic Sans MS"/>
          <w:b/>
        </w:rPr>
      </w:pPr>
      <w:r w:rsidRPr="00165F7E">
        <w:rPr>
          <w:rFonts w:ascii="Comic Sans MS" w:hAnsi="Comic Sans MS"/>
          <w:b/>
        </w:rPr>
        <w:t>Τα κάστρα στην ελληνική παράδοση.</w:t>
      </w:r>
    </w:p>
    <w:p w:rsidR="009C1EDD" w:rsidRDefault="0025066D" w:rsidP="009C1EDD">
      <w:pPr>
        <w:pStyle w:val="a8"/>
        <w:numPr>
          <w:ilvl w:val="0"/>
          <w:numId w:val="27"/>
        </w:numPr>
        <w:rPr>
          <w:rFonts w:ascii="Comic Sans MS" w:hAnsi="Comic Sans MS"/>
          <w:b/>
        </w:rPr>
      </w:pPr>
      <w:r w:rsidRPr="00165F7E">
        <w:rPr>
          <w:rFonts w:ascii="Comic Sans MS" w:hAnsi="Comic Sans MS"/>
          <w:b/>
        </w:rPr>
        <w:t>Κ</w:t>
      </w:r>
      <w:r w:rsidR="009C1EDD">
        <w:rPr>
          <w:rFonts w:ascii="Comic Sans MS" w:hAnsi="Comic Sans MS"/>
          <w:b/>
        </w:rPr>
        <w:t>άστρα και θρύλοι.</w:t>
      </w:r>
    </w:p>
    <w:p w:rsidR="0025066D" w:rsidRPr="009C1EDD" w:rsidRDefault="0025066D" w:rsidP="009C1EDD">
      <w:pPr>
        <w:pStyle w:val="a8"/>
        <w:numPr>
          <w:ilvl w:val="0"/>
          <w:numId w:val="27"/>
        </w:numPr>
        <w:ind w:hanging="436"/>
        <w:rPr>
          <w:rFonts w:ascii="Comic Sans MS" w:hAnsi="Comic Sans MS"/>
          <w:b/>
        </w:rPr>
      </w:pPr>
      <w:r w:rsidRPr="009C1EDD">
        <w:rPr>
          <w:rFonts w:ascii="Comic Sans MS" w:hAnsi="Comic Sans MS"/>
          <w:b/>
        </w:rPr>
        <w:t>Το παρόν και το μέλλον των ελληνικών κάστρων.</w:t>
      </w:r>
    </w:p>
    <w:p w:rsidR="009652E8" w:rsidRPr="00165F7E" w:rsidRDefault="009652E8" w:rsidP="009652E8">
      <w:pPr>
        <w:rPr>
          <w:b/>
        </w:rPr>
      </w:pPr>
    </w:p>
    <w:p w:rsidR="009652E8" w:rsidRPr="009652E8" w:rsidRDefault="009652E8" w:rsidP="009652E8"/>
    <w:p w:rsidR="0025066D" w:rsidRDefault="0025066D" w:rsidP="0025066D">
      <w:pPr>
        <w:shd w:val="clear" w:color="auto" w:fill="FFFFFF"/>
        <w:spacing w:before="120" w:after="120" w:line="269" w:lineRule="atLeast"/>
        <w:jc w:val="both"/>
        <w:rPr>
          <w:rFonts w:ascii="Arial" w:eastAsia="Times New Roman" w:hAnsi="Arial" w:cs="Arial"/>
          <w:bCs/>
          <w:color w:val="000000" w:themeColor="text1"/>
          <w:sz w:val="24"/>
          <w:szCs w:val="24"/>
          <w:lang w:eastAsia="el-GR"/>
        </w:rPr>
      </w:pPr>
    </w:p>
    <w:p w:rsidR="0025066D" w:rsidRDefault="0025066D" w:rsidP="0025066D">
      <w:pPr>
        <w:shd w:val="clear" w:color="auto" w:fill="FFFFFF"/>
        <w:spacing w:before="120" w:after="120" w:line="269" w:lineRule="atLeast"/>
        <w:jc w:val="both"/>
        <w:rPr>
          <w:rFonts w:ascii="Arial" w:eastAsia="Times New Roman" w:hAnsi="Arial" w:cs="Arial"/>
          <w:bCs/>
          <w:color w:val="000000" w:themeColor="text1"/>
          <w:sz w:val="24"/>
          <w:szCs w:val="24"/>
          <w:lang w:eastAsia="el-GR"/>
        </w:rPr>
      </w:pPr>
    </w:p>
    <w:p w:rsidR="0025066D" w:rsidRDefault="0025066D" w:rsidP="0025066D">
      <w:pPr>
        <w:shd w:val="clear" w:color="auto" w:fill="FFFFFF"/>
        <w:spacing w:before="120" w:after="120" w:line="269" w:lineRule="atLeast"/>
        <w:jc w:val="both"/>
        <w:rPr>
          <w:rFonts w:ascii="Arial" w:eastAsia="Times New Roman" w:hAnsi="Arial" w:cs="Arial"/>
          <w:bCs/>
          <w:color w:val="000000" w:themeColor="text1"/>
          <w:sz w:val="24"/>
          <w:szCs w:val="24"/>
          <w:lang w:eastAsia="el-GR"/>
        </w:rPr>
      </w:pPr>
    </w:p>
    <w:p w:rsidR="0025066D" w:rsidRDefault="0025066D" w:rsidP="0025066D">
      <w:pPr>
        <w:shd w:val="clear" w:color="auto" w:fill="FFFFFF"/>
        <w:spacing w:before="120" w:after="120" w:line="269" w:lineRule="atLeast"/>
        <w:jc w:val="both"/>
        <w:rPr>
          <w:rFonts w:ascii="Arial" w:eastAsia="Times New Roman" w:hAnsi="Arial" w:cs="Arial"/>
          <w:bCs/>
          <w:color w:val="000000" w:themeColor="text1"/>
          <w:sz w:val="24"/>
          <w:szCs w:val="24"/>
          <w:lang w:eastAsia="el-GR"/>
        </w:rPr>
      </w:pPr>
    </w:p>
    <w:p w:rsidR="0025066D" w:rsidRDefault="0025066D" w:rsidP="0025066D">
      <w:pPr>
        <w:shd w:val="clear" w:color="auto" w:fill="FFFFFF"/>
        <w:spacing w:before="120" w:after="120" w:line="269" w:lineRule="atLeast"/>
        <w:jc w:val="both"/>
        <w:rPr>
          <w:rFonts w:ascii="Arial" w:eastAsia="Times New Roman" w:hAnsi="Arial" w:cs="Arial"/>
          <w:bCs/>
          <w:color w:val="000000" w:themeColor="text1"/>
          <w:sz w:val="24"/>
          <w:szCs w:val="24"/>
          <w:lang w:eastAsia="el-GR"/>
        </w:rPr>
      </w:pPr>
    </w:p>
    <w:p w:rsidR="0025066D" w:rsidRDefault="0025066D" w:rsidP="0025066D">
      <w:pPr>
        <w:shd w:val="clear" w:color="auto" w:fill="FFFFFF"/>
        <w:spacing w:before="120" w:after="120" w:line="269" w:lineRule="atLeast"/>
        <w:jc w:val="both"/>
        <w:rPr>
          <w:rFonts w:ascii="Arial" w:eastAsia="Times New Roman" w:hAnsi="Arial" w:cs="Arial"/>
          <w:bCs/>
          <w:color w:val="000000" w:themeColor="text1"/>
          <w:sz w:val="24"/>
          <w:szCs w:val="24"/>
          <w:lang w:eastAsia="el-GR"/>
        </w:rPr>
      </w:pPr>
    </w:p>
    <w:p w:rsidR="0025066D" w:rsidRDefault="0025066D" w:rsidP="0025066D">
      <w:pPr>
        <w:shd w:val="clear" w:color="auto" w:fill="FFFFFF"/>
        <w:spacing w:before="120" w:after="120" w:line="269" w:lineRule="atLeast"/>
        <w:jc w:val="both"/>
        <w:rPr>
          <w:rFonts w:ascii="Arial" w:eastAsia="Times New Roman" w:hAnsi="Arial" w:cs="Arial"/>
          <w:bCs/>
          <w:color w:val="000000" w:themeColor="text1"/>
          <w:sz w:val="24"/>
          <w:szCs w:val="24"/>
          <w:lang w:eastAsia="el-GR"/>
        </w:rPr>
      </w:pPr>
    </w:p>
    <w:p w:rsidR="0025066D" w:rsidRDefault="0025066D" w:rsidP="0025066D">
      <w:pPr>
        <w:shd w:val="clear" w:color="auto" w:fill="FFFFFF"/>
        <w:spacing w:before="120" w:after="120" w:line="269" w:lineRule="atLeast"/>
        <w:jc w:val="both"/>
        <w:rPr>
          <w:rFonts w:ascii="Arial" w:eastAsia="Times New Roman" w:hAnsi="Arial" w:cs="Arial"/>
          <w:bCs/>
          <w:color w:val="000000" w:themeColor="text1"/>
          <w:sz w:val="24"/>
          <w:szCs w:val="24"/>
          <w:lang w:eastAsia="el-GR"/>
        </w:rPr>
      </w:pPr>
    </w:p>
    <w:p w:rsidR="0025066D" w:rsidRDefault="0025066D" w:rsidP="0025066D">
      <w:pPr>
        <w:shd w:val="clear" w:color="auto" w:fill="FFFFFF"/>
        <w:spacing w:before="120" w:after="120" w:line="269" w:lineRule="atLeast"/>
        <w:jc w:val="both"/>
        <w:rPr>
          <w:rFonts w:ascii="Arial" w:eastAsia="Times New Roman" w:hAnsi="Arial" w:cs="Arial"/>
          <w:bCs/>
          <w:color w:val="000000" w:themeColor="text1"/>
          <w:sz w:val="24"/>
          <w:szCs w:val="24"/>
          <w:lang w:eastAsia="el-GR"/>
        </w:rPr>
      </w:pPr>
    </w:p>
    <w:p w:rsidR="0025066D" w:rsidRDefault="0025066D" w:rsidP="0025066D">
      <w:pPr>
        <w:shd w:val="clear" w:color="auto" w:fill="FFFFFF"/>
        <w:spacing w:before="120" w:after="120" w:line="269" w:lineRule="atLeast"/>
        <w:jc w:val="both"/>
        <w:rPr>
          <w:rFonts w:ascii="Arial" w:eastAsia="Times New Roman" w:hAnsi="Arial" w:cs="Arial"/>
          <w:bCs/>
          <w:color w:val="000000" w:themeColor="text1"/>
          <w:sz w:val="24"/>
          <w:szCs w:val="24"/>
          <w:lang w:eastAsia="el-GR"/>
        </w:rPr>
      </w:pPr>
    </w:p>
    <w:p w:rsidR="0025066D" w:rsidRDefault="0025066D" w:rsidP="0025066D">
      <w:pPr>
        <w:shd w:val="clear" w:color="auto" w:fill="FFFFFF"/>
        <w:spacing w:before="120" w:after="120" w:line="269" w:lineRule="atLeast"/>
        <w:jc w:val="both"/>
        <w:rPr>
          <w:rFonts w:ascii="Arial" w:eastAsia="Times New Roman" w:hAnsi="Arial" w:cs="Arial"/>
          <w:bCs/>
          <w:color w:val="000000" w:themeColor="text1"/>
          <w:sz w:val="24"/>
          <w:szCs w:val="24"/>
          <w:lang w:eastAsia="el-GR"/>
        </w:rPr>
      </w:pPr>
    </w:p>
    <w:p w:rsidR="00A5556C" w:rsidRDefault="00A5556C" w:rsidP="0025066D">
      <w:pPr>
        <w:shd w:val="clear" w:color="auto" w:fill="FFFFFF"/>
        <w:spacing w:before="120" w:after="120" w:line="269" w:lineRule="atLeast"/>
        <w:jc w:val="both"/>
        <w:rPr>
          <w:rFonts w:ascii="Arial" w:eastAsia="Times New Roman" w:hAnsi="Arial" w:cs="Arial"/>
          <w:bCs/>
          <w:color w:val="000000" w:themeColor="text1"/>
          <w:sz w:val="24"/>
          <w:szCs w:val="24"/>
          <w:lang w:eastAsia="el-GR"/>
        </w:rPr>
      </w:pPr>
    </w:p>
    <w:p w:rsidR="009C1EDD" w:rsidRDefault="009C1EDD" w:rsidP="0025066D">
      <w:pPr>
        <w:shd w:val="clear" w:color="auto" w:fill="FFFFFF"/>
        <w:spacing w:before="120" w:after="120" w:line="269" w:lineRule="atLeast"/>
        <w:jc w:val="both"/>
        <w:rPr>
          <w:rFonts w:ascii="Comic Sans MS" w:eastAsia="Times New Roman" w:hAnsi="Comic Sans MS" w:cs="Arial"/>
          <w:b/>
          <w:bCs/>
          <w:color w:val="000000" w:themeColor="text1"/>
          <w:sz w:val="24"/>
          <w:szCs w:val="24"/>
          <w:lang w:eastAsia="el-GR"/>
        </w:rPr>
      </w:pPr>
    </w:p>
    <w:p w:rsidR="009C1EDD" w:rsidRDefault="009C1EDD" w:rsidP="0025066D">
      <w:pPr>
        <w:shd w:val="clear" w:color="auto" w:fill="FFFFFF"/>
        <w:spacing w:before="120" w:after="120" w:line="269" w:lineRule="atLeast"/>
        <w:jc w:val="both"/>
        <w:rPr>
          <w:rFonts w:ascii="Comic Sans MS" w:eastAsia="Times New Roman" w:hAnsi="Comic Sans MS" w:cs="Arial"/>
          <w:b/>
          <w:bCs/>
          <w:color w:val="000000" w:themeColor="text1"/>
          <w:sz w:val="24"/>
          <w:szCs w:val="24"/>
          <w:lang w:eastAsia="el-GR"/>
        </w:rPr>
      </w:pPr>
    </w:p>
    <w:p w:rsidR="009C1EDD" w:rsidRDefault="009C1EDD" w:rsidP="0025066D">
      <w:pPr>
        <w:shd w:val="clear" w:color="auto" w:fill="FFFFFF"/>
        <w:spacing w:before="120" w:after="120" w:line="269" w:lineRule="atLeast"/>
        <w:jc w:val="both"/>
        <w:rPr>
          <w:rFonts w:ascii="Comic Sans MS" w:eastAsia="Times New Roman" w:hAnsi="Comic Sans MS" w:cs="Arial"/>
          <w:b/>
          <w:bCs/>
          <w:color w:val="000000" w:themeColor="text1"/>
          <w:sz w:val="24"/>
          <w:szCs w:val="24"/>
          <w:lang w:eastAsia="el-GR"/>
        </w:rPr>
      </w:pPr>
    </w:p>
    <w:p w:rsidR="009C1EDD" w:rsidRDefault="009C1EDD" w:rsidP="0025066D">
      <w:pPr>
        <w:shd w:val="clear" w:color="auto" w:fill="FFFFFF"/>
        <w:spacing w:before="120" w:after="120" w:line="269" w:lineRule="atLeast"/>
        <w:jc w:val="both"/>
        <w:rPr>
          <w:rFonts w:ascii="Comic Sans MS" w:eastAsia="Times New Roman" w:hAnsi="Comic Sans MS" w:cs="Arial"/>
          <w:b/>
          <w:bCs/>
          <w:color w:val="000000" w:themeColor="text1"/>
          <w:sz w:val="24"/>
          <w:szCs w:val="24"/>
          <w:lang w:eastAsia="el-GR"/>
        </w:rPr>
      </w:pPr>
    </w:p>
    <w:p w:rsidR="009C1EDD" w:rsidRDefault="009C1EDD" w:rsidP="0025066D">
      <w:pPr>
        <w:shd w:val="clear" w:color="auto" w:fill="FFFFFF"/>
        <w:spacing w:before="120" w:after="120" w:line="269" w:lineRule="atLeast"/>
        <w:jc w:val="both"/>
        <w:rPr>
          <w:rFonts w:ascii="Comic Sans MS" w:eastAsia="Times New Roman" w:hAnsi="Comic Sans MS" w:cs="Arial"/>
          <w:b/>
          <w:bCs/>
          <w:color w:val="000000" w:themeColor="text1"/>
          <w:sz w:val="24"/>
          <w:szCs w:val="24"/>
          <w:lang w:eastAsia="el-GR"/>
        </w:rPr>
      </w:pPr>
    </w:p>
    <w:p w:rsidR="000D5BB8" w:rsidRDefault="000D5BB8" w:rsidP="0025066D">
      <w:pPr>
        <w:shd w:val="clear" w:color="auto" w:fill="FFFFFF"/>
        <w:spacing w:before="120" w:after="120" w:line="269" w:lineRule="atLeast"/>
        <w:jc w:val="both"/>
        <w:rPr>
          <w:rFonts w:ascii="Comic Sans MS" w:eastAsia="Times New Roman" w:hAnsi="Comic Sans MS" w:cs="Arial"/>
          <w:b/>
          <w:bCs/>
          <w:color w:val="000000" w:themeColor="text1"/>
          <w:sz w:val="24"/>
          <w:szCs w:val="24"/>
          <w:lang w:eastAsia="el-GR"/>
        </w:rPr>
      </w:pPr>
    </w:p>
    <w:p w:rsidR="0025066D" w:rsidRPr="00165F7E" w:rsidRDefault="0025066D" w:rsidP="0025066D">
      <w:pPr>
        <w:shd w:val="clear" w:color="auto" w:fill="FFFFFF"/>
        <w:spacing w:before="120" w:after="120" w:line="269" w:lineRule="atLeast"/>
        <w:jc w:val="both"/>
        <w:rPr>
          <w:rFonts w:ascii="Comic Sans MS" w:eastAsia="Times New Roman" w:hAnsi="Comic Sans MS" w:cs="Arial"/>
          <w:b/>
          <w:bCs/>
          <w:color w:val="000000" w:themeColor="text1"/>
          <w:sz w:val="24"/>
          <w:szCs w:val="24"/>
          <w:lang w:eastAsia="el-GR"/>
        </w:rPr>
      </w:pPr>
      <w:r w:rsidRPr="00165F7E">
        <w:rPr>
          <w:rFonts w:ascii="Comic Sans MS" w:eastAsia="Times New Roman" w:hAnsi="Comic Sans MS" w:cs="Arial"/>
          <w:b/>
          <w:bCs/>
          <w:color w:val="000000" w:themeColor="text1"/>
          <w:sz w:val="24"/>
          <w:szCs w:val="24"/>
          <w:lang w:eastAsia="el-GR"/>
        </w:rPr>
        <w:t>Η ΟΧΥΡΩΜΑΤΙΚΗ ΤΕΧΝΗ</w:t>
      </w:r>
    </w:p>
    <w:p w:rsidR="0025066D" w:rsidRPr="00582252" w:rsidRDefault="0025066D" w:rsidP="0025066D">
      <w:pPr>
        <w:shd w:val="clear" w:color="auto" w:fill="FFFFFF"/>
        <w:spacing w:before="120" w:after="120" w:line="269" w:lineRule="atLeast"/>
        <w:jc w:val="both"/>
        <w:rPr>
          <w:rFonts w:ascii="Comic Sans MS" w:eastAsia="Times New Roman" w:hAnsi="Comic Sans MS" w:cs="Arial"/>
          <w:bCs/>
          <w:color w:val="000000" w:themeColor="text1"/>
          <w:sz w:val="24"/>
          <w:szCs w:val="24"/>
          <w:lang w:eastAsia="el-GR"/>
        </w:rPr>
      </w:pPr>
    </w:p>
    <w:p w:rsidR="0025066D" w:rsidRPr="00582252" w:rsidRDefault="0025066D" w:rsidP="0025066D">
      <w:pPr>
        <w:shd w:val="clear" w:color="auto" w:fill="FFFFFF"/>
        <w:spacing w:before="120" w:after="120" w:line="269" w:lineRule="atLeast"/>
        <w:jc w:val="both"/>
        <w:rPr>
          <w:rFonts w:ascii="Comic Sans MS" w:eastAsia="Times New Roman" w:hAnsi="Comic Sans MS" w:cs="Arial"/>
          <w:color w:val="000000" w:themeColor="text1"/>
          <w:sz w:val="24"/>
          <w:szCs w:val="24"/>
          <w:lang w:eastAsia="el-GR"/>
        </w:rPr>
      </w:pPr>
      <w:r w:rsidRPr="00582252">
        <w:rPr>
          <w:rFonts w:ascii="Comic Sans MS" w:eastAsia="Times New Roman" w:hAnsi="Comic Sans MS" w:cs="Arial"/>
          <w:bCs/>
          <w:color w:val="000000" w:themeColor="text1"/>
          <w:sz w:val="24"/>
          <w:szCs w:val="24"/>
          <w:lang w:eastAsia="el-GR"/>
        </w:rPr>
        <w:t>Οχυρωτική</w:t>
      </w:r>
      <w:r w:rsidR="00912FFF">
        <w:rPr>
          <w:rFonts w:ascii="Comic Sans MS" w:eastAsia="Times New Roman" w:hAnsi="Comic Sans MS" w:cs="Arial"/>
          <w:color w:val="000000" w:themeColor="text1"/>
          <w:sz w:val="24"/>
          <w:szCs w:val="24"/>
          <w:lang w:eastAsia="el-GR"/>
        </w:rPr>
        <w:t xml:space="preserve"> ή και περιορισμένα </w:t>
      </w:r>
      <w:r w:rsidRPr="00582252">
        <w:rPr>
          <w:rFonts w:ascii="Comic Sans MS" w:eastAsia="Times New Roman" w:hAnsi="Comic Sans MS" w:cs="Arial"/>
          <w:i/>
          <w:iCs/>
          <w:color w:val="000000" w:themeColor="text1"/>
          <w:sz w:val="24"/>
          <w:szCs w:val="24"/>
          <w:lang w:eastAsia="el-GR"/>
        </w:rPr>
        <w:t>οχυρωματική</w:t>
      </w:r>
      <w:r w:rsidR="00912FFF">
        <w:rPr>
          <w:rFonts w:ascii="Comic Sans MS" w:eastAsia="Times New Roman" w:hAnsi="Comic Sans MS" w:cs="Arial"/>
          <w:color w:val="000000" w:themeColor="text1"/>
          <w:sz w:val="24"/>
          <w:szCs w:val="24"/>
          <w:lang w:eastAsia="el-GR"/>
        </w:rPr>
        <w:t xml:space="preserve"> </w:t>
      </w:r>
      <w:r w:rsidRPr="00582252">
        <w:rPr>
          <w:rFonts w:ascii="Comic Sans MS" w:eastAsia="Times New Roman" w:hAnsi="Comic Sans MS" w:cs="Arial"/>
          <w:color w:val="000000" w:themeColor="text1"/>
          <w:sz w:val="24"/>
          <w:szCs w:val="24"/>
          <w:lang w:eastAsia="el-GR"/>
        </w:rPr>
        <w:t>χαρακτηρίζεται η τέχνη της οργάνωσης μιας τοποθεσίας κατά την οποία οι αμυνόμενοι σε αυτή να μπορούν να ανθίστανται κατά εχθρού συνήθως πολυαριθμότερου. Συνεπώς πρόκειται για στρατιωτική τέχνη αμυντικού χαρακτ</w:t>
      </w:r>
      <w:r w:rsidR="00912FFF">
        <w:rPr>
          <w:rFonts w:ascii="Comic Sans MS" w:eastAsia="Times New Roman" w:hAnsi="Comic Sans MS" w:cs="Arial"/>
          <w:color w:val="000000" w:themeColor="text1"/>
          <w:sz w:val="24"/>
          <w:szCs w:val="24"/>
          <w:lang w:eastAsia="el-GR"/>
        </w:rPr>
        <w:t xml:space="preserve">ήρα που υπάγεται γενικότερα στη </w:t>
      </w:r>
      <w:hyperlink r:id="rId9" w:tooltip="Στρατιωτική τακτική (δεν έχει γραφτεί ακόμα)" w:history="1">
        <w:r w:rsidRPr="00582252">
          <w:rPr>
            <w:rFonts w:ascii="Comic Sans MS" w:eastAsia="Times New Roman" w:hAnsi="Comic Sans MS" w:cs="Arial"/>
            <w:color w:val="000000" w:themeColor="text1"/>
            <w:sz w:val="24"/>
            <w:szCs w:val="24"/>
            <w:lang w:eastAsia="el-GR"/>
          </w:rPr>
          <w:t>στρατιωτική τακτική</w:t>
        </w:r>
      </w:hyperlink>
    </w:p>
    <w:p w:rsidR="0025066D" w:rsidRPr="00582252" w:rsidRDefault="0025066D" w:rsidP="0025066D">
      <w:pPr>
        <w:shd w:val="clear" w:color="auto" w:fill="FFFFFF"/>
        <w:spacing w:before="120" w:after="120" w:line="269" w:lineRule="atLeast"/>
        <w:jc w:val="both"/>
        <w:rPr>
          <w:rFonts w:ascii="Comic Sans MS" w:eastAsia="Times New Roman" w:hAnsi="Comic Sans MS" w:cs="Arial"/>
          <w:color w:val="000000" w:themeColor="text1"/>
          <w:sz w:val="24"/>
          <w:szCs w:val="24"/>
          <w:lang w:eastAsia="el-GR"/>
        </w:rPr>
      </w:pPr>
      <w:r w:rsidRPr="00582252">
        <w:rPr>
          <w:rFonts w:ascii="Comic Sans MS" w:eastAsia="Times New Roman" w:hAnsi="Comic Sans MS" w:cs="Arial"/>
          <w:color w:val="000000" w:themeColor="text1"/>
          <w:sz w:val="24"/>
          <w:szCs w:val="24"/>
          <w:lang w:eastAsia="el-GR"/>
        </w:rPr>
        <w:t>Η Οχυρωτική διακρίνεται ανάλογα της έκτ</w:t>
      </w:r>
      <w:r w:rsidR="00912FFF">
        <w:rPr>
          <w:rFonts w:ascii="Comic Sans MS" w:eastAsia="Times New Roman" w:hAnsi="Comic Sans MS" w:cs="Arial"/>
          <w:color w:val="000000" w:themeColor="text1"/>
          <w:sz w:val="24"/>
          <w:szCs w:val="24"/>
          <w:lang w:eastAsia="el-GR"/>
        </w:rPr>
        <w:t xml:space="preserve">ασης και του τύπου των έργων σε </w:t>
      </w:r>
      <w:r w:rsidRPr="00582252">
        <w:rPr>
          <w:rFonts w:ascii="Comic Sans MS" w:eastAsia="Times New Roman" w:hAnsi="Comic Sans MS" w:cs="Arial"/>
          <w:i/>
          <w:iCs/>
          <w:color w:val="000000" w:themeColor="text1"/>
          <w:sz w:val="24"/>
          <w:szCs w:val="24"/>
          <w:lang w:eastAsia="el-GR"/>
        </w:rPr>
        <w:t>μόνιμη οχυρωτική</w:t>
      </w:r>
      <w:r w:rsidR="00912FFF">
        <w:rPr>
          <w:rFonts w:ascii="Comic Sans MS" w:eastAsia="Times New Roman" w:hAnsi="Comic Sans MS" w:cs="Arial"/>
          <w:color w:val="000000" w:themeColor="text1"/>
          <w:sz w:val="24"/>
          <w:szCs w:val="24"/>
          <w:lang w:eastAsia="el-GR"/>
        </w:rPr>
        <w:t xml:space="preserve">, σε </w:t>
      </w:r>
      <w:r w:rsidRPr="00582252">
        <w:rPr>
          <w:rFonts w:ascii="Comic Sans MS" w:eastAsia="Times New Roman" w:hAnsi="Comic Sans MS" w:cs="Arial"/>
          <w:i/>
          <w:iCs/>
          <w:color w:val="000000" w:themeColor="text1"/>
          <w:sz w:val="24"/>
          <w:szCs w:val="24"/>
          <w:lang w:eastAsia="el-GR"/>
        </w:rPr>
        <w:t>οχυρωτική εκστρατείας</w:t>
      </w:r>
      <w:r w:rsidR="00912FFF">
        <w:rPr>
          <w:rFonts w:ascii="Comic Sans MS" w:eastAsia="Times New Roman" w:hAnsi="Comic Sans MS" w:cs="Arial"/>
          <w:color w:val="000000" w:themeColor="text1"/>
          <w:sz w:val="24"/>
          <w:szCs w:val="24"/>
          <w:lang w:eastAsia="el-GR"/>
        </w:rPr>
        <w:t xml:space="preserve"> και σε </w:t>
      </w:r>
      <w:r w:rsidRPr="00582252">
        <w:rPr>
          <w:rFonts w:ascii="Comic Sans MS" w:eastAsia="Times New Roman" w:hAnsi="Comic Sans MS" w:cs="Arial"/>
          <w:i/>
          <w:iCs/>
          <w:color w:val="000000" w:themeColor="text1"/>
          <w:sz w:val="24"/>
          <w:szCs w:val="24"/>
          <w:lang w:eastAsia="el-GR"/>
        </w:rPr>
        <w:t>ημι-μόνιμη οχυρωτική</w:t>
      </w:r>
      <w:r w:rsidRPr="00582252">
        <w:rPr>
          <w:rFonts w:ascii="Comic Sans MS" w:eastAsia="Times New Roman" w:hAnsi="Comic Sans MS" w:cs="Arial"/>
          <w:color w:val="000000" w:themeColor="text1"/>
          <w:sz w:val="24"/>
          <w:szCs w:val="24"/>
          <w:lang w:eastAsia="el-GR"/>
        </w:rPr>
        <w:t>.</w:t>
      </w:r>
    </w:p>
    <w:p w:rsidR="0025066D" w:rsidRPr="00582252" w:rsidRDefault="00912FFF" w:rsidP="0025066D">
      <w:pPr>
        <w:pStyle w:val="a8"/>
        <w:numPr>
          <w:ilvl w:val="0"/>
          <w:numId w:val="4"/>
        </w:numPr>
        <w:shd w:val="clear" w:color="auto" w:fill="FFFFFF"/>
        <w:spacing w:before="100" w:beforeAutospacing="1" w:after="24" w:line="360" w:lineRule="atLeast"/>
        <w:jc w:val="both"/>
        <w:rPr>
          <w:rFonts w:ascii="Comic Sans MS" w:eastAsia="Times New Roman" w:hAnsi="Comic Sans MS" w:cs="Arial"/>
          <w:color w:val="000000" w:themeColor="text1"/>
          <w:sz w:val="24"/>
          <w:szCs w:val="24"/>
          <w:lang w:eastAsia="el-GR"/>
        </w:rPr>
      </w:pPr>
      <w:r>
        <w:rPr>
          <w:rFonts w:ascii="Comic Sans MS" w:eastAsia="Times New Roman" w:hAnsi="Comic Sans MS" w:cs="Arial"/>
          <w:color w:val="000000" w:themeColor="text1"/>
          <w:sz w:val="24"/>
          <w:szCs w:val="24"/>
          <w:lang w:eastAsia="el-GR"/>
        </w:rPr>
        <w:t>Στη «μόνιμη οχυρωτική»</w:t>
      </w:r>
      <w:r w:rsidR="0025066D" w:rsidRPr="00582252">
        <w:rPr>
          <w:rFonts w:ascii="Comic Sans MS" w:eastAsia="Times New Roman" w:hAnsi="Comic Sans MS" w:cs="Arial"/>
          <w:color w:val="000000" w:themeColor="text1"/>
          <w:sz w:val="24"/>
          <w:szCs w:val="24"/>
          <w:lang w:eastAsia="el-GR"/>
        </w:rPr>
        <w:t xml:space="preserve"> εκτελούνται σ</w:t>
      </w:r>
      <w:r>
        <w:rPr>
          <w:rFonts w:ascii="Comic Sans MS" w:eastAsia="Times New Roman" w:hAnsi="Comic Sans MS" w:cs="Arial"/>
          <w:color w:val="000000" w:themeColor="text1"/>
          <w:sz w:val="24"/>
          <w:szCs w:val="24"/>
          <w:lang w:eastAsia="el-GR"/>
        </w:rPr>
        <w:t xml:space="preserve">υνήθως μεγάλα έργα, τα λεγόμενα </w:t>
      </w:r>
      <w:hyperlink r:id="rId10" w:tooltip="Οχυρό (δεν έχει γραφτεί ακόμα)" w:history="1">
        <w:r w:rsidR="0025066D" w:rsidRPr="00582252">
          <w:rPr>
            <w:rFonts w:ascii="Comic Sans MS" w:eastAsia="Times New Roman" w:hAnsi="Comic Sans MS" w:cs="Arial"/>
            <w:color w:val="000000" w:themeColor="text1"/>
            <w:sz w:val="24"/>
            <w:szCs w:val="24"/>
            <w:lang w:eastAsia="el-GR"/>
          </w:rPr>
          <w:t>οχυρά</w:t>
        </w:r>
      </w:hyperlink>
      <w:r w:rsidR="0025066D" w:rsidRPr="00582252">
        <w:rPr>
          <w:rFonts w:ascii="Comic Sans MS" w:eastAsia="Times New Roman" w:hAnsi="Comic Sans MS" w:cs="Arial"/>
          <w:color w:val="000000" w:themeColor="text1"/>
          <w:sz w:val="24"/>
          <w:szCs w:val="24"/>
          <w:lang w:eastAsia="el-GR"/>
        </w:rPr>
        <w:t>, με χρήση σήμερα βιομηχανικών προϊόντων π.χ. σκυροδέματος, χάλυβα, σιδηρόβεργες κ.λπ.,</w:t>
      </w:r>
      <w:r>
        <w:rPr>
          <w:rFonts w:ascii="Comic Sans MS" w:eastAsia="Times New Roman" w:hAnsi="Comic Sans MS" w:cs="Arial"/>
          <w:color w:val="000000" w:themeColor="text1"/>
          <w:sz w:val="24"/>
          <w:szCs w:val="24"/>
          <w:lang w:eastAsia="el-GR"/>
        </w:rPr>
        <w:t xml:space="preserve"> ικανά ν΄ αντέξουν σε πυρά βαρύ </w:t>
      </w:r>
      <w:hyperlink r:id="rId11" w:tooltip="Πυροβολικό" w:history="1">
        <w:r w:rsidR="0025066D" w:rsidRPr="00582252">
          <w:rPr>
            <w:rFonts w:ascii="Comic Sans MS" w:eastAsia="Times New Roman" w:hAnsi="Comic Sans MS" w:cs="Arial"/>
            <w:color w:val="000000" w:themeColor="text1"/>
            <w:sz w:val="24"/>
            <w:szCs w:val="24"/>
            <w:lang w:eastAsia="el-GR"/>
          </w:rPr>
          <w:t>πυροβολικού</w:t>
        </w:r>
      </w:hyperlink>
      <w:r>
        <w:rPr>
          <w:rFonts w:ascii="Comic Sans MS" w:eastAsia="Times New Roman" w:hAnsi="Comic Sans MS" w:cs="Arial"/>
          <w:color w:val="000000" w:themeColor="text1"/>
          <w:sz w:val="24"/>
          <w:szCs w:val="24"/>
          <w:lang w:eastAsia="el-GR"/>
        </w:rPr>
        <w:t xml:space="preserve"> </w:t>
      </w:r>
      <w:r w:rsidR="0025066D" w:rsidRPr="00582252">
        <w:rPr>
          <w:rFonts w:ascii="Comic Sans MS" w:eastAsia="Times New Roman" w:hAnsi="Comic Sans MS" w:cs="Arial"/>
          <w:color w:val="000000" w:themeColor="text1"/>
          <w:sz w:val="24"/>
          <w:szCs w:val="24"/>
          <w:lang w:eastAsia="el-GR"/>
        </w:rPr>
        <w:t>και αεροπορικών προσβολών. Δια της οχυρωτικής οργανώνονται ιδιαίτερα εδαφικά σημεία που επιλέγονται κυρίως προς παρεμπόδιση προέλασης ή και ανακοπή εχθρικών δυνάμεων αλλά και ταυτόχρονα τη προστασία του χώρου για προέλαση ή χρήση αυτού από φίλιες δυνάμεις.</w:t>
      </w:r>
    </w:p>
    <w:p w:rsidR="0025066D" w:rsidRPr="00582252" w:rsidRDefault="00912FFF" w:rsidP="0025066D">
      <w:pPr>
        <w:pStyle w:val="a8"/>
        <w:numPr>
          <w:ilvl w:val="0"/>
          <w:numId w:val="4"/>
        </w:numPr>
        <w:shd w:val="clear" w:color="auto" w:fill="FFFFFF"/>
        <w:spacing w:before="100" w:beforeAutospacing="1" w:after="24" w:line="360" w:lineRule="atLeast"/>
        <w:jc w:val="both"/>
        <w:rPr>
          <w:rFonts w:ascii="Comic Sans MS" w:eastAsia="Times New Roman" w:hAnsi="Comic Sans MS" w:cs="Arial"/>
          <w:color w:val="000000" w:themeColor="text1"/>
          <w:sz w:val="24"/>
          <w:szCs w:val="24"/>
          <w:lang w:eastAsia="el-GR"/>
        </w:rPr>
      </w:pPr>
      <w:r>
        <w:rPr>
          <w:rFonts w:ascii="Comic Sans MS" w:eastAsia="Times New Roman" w:hAnsi="Comic Sans MS" w:cs="Arial"/>
          <w:color w:val="000000" w:themeColor="text1"/>
          <w:sz w:val="24"/>
          <w:szCs w:val="24"/>
          <w:lang w:eastAsia="el-GR"/>
        </w:rPr>
        <w:t>Αντίθετα η «</w:t>
      </w:r>
      <w:r w:rsidR="0025066D" w:rsidRPr="00582252">
        <w:rPr>
          <w:rFonts w:ascii="Comic Sans MS" w:eastAsia="Times New Roman" w:hAnsi="Comic Sans MS" w:cs="Arial"/>
          <w:color w:val="000000" w:themeColor="text1"/>
          <w:sz w:val="24"/>
          <w:szCs w:val="24"/>
          <w:lang w:eastAsia="el-GR"/>
        </w:rPr>
        <w:t xml:space="preserve">οχυρωτική </w:t>
      </w:r>
      <w:r>
        <w:rPr>
          <w:rFonts w:ascii="Comic Sans MS" w:eastAsia="Times New Roman" w:hAnsi="Comic Sans MS" w:cs="Arial"/>
          <w:color w:val="000000" w:themeColor="text1"/>
          <w:sz w:val="24"/>
          <w:szCs w:val="24"/>
          <w:lang w:eastAsia="el-GR"/>
        </w:rPr>
        <w:t>εκστρατείας»</w:t>
      </w:r>
      <w:r w:rsidR="0025066D" w:rsidRPr="00582252">
        <w:rPr>
          <w:rFonts w:ascii="Comic Sans MS" w:eastAsia="Times New Roman" w:hAnsi="Comic Sans MS" w:cs="Arial"/>
          <w:color w:val="000000" w:themeColor="text1"/>
          <w:sz w:val="24"/>
          <w:szCs w:val="24"/>
          <w:lang w:eastAsia="el-GR"/>
        </w:rPr>
        <w:t xml:space="preserve"> περιλαμβάνει έργα που συνήθως πραγματοποιούνται στο πεδίο της μάχης προς ενίσχυση των κατεχομένων θέσεω</w:t>
      </w:r>
      <w:r>
        <w:rPr>
          <w:rFonts w:ascii="Comic Sans MS" w:eastAsia="Times New Roman" w:hAnsi="Comic Sans MS" w:cs="Arial"/>
          <w:color w:val="000000" w:themeColor="text1"/>
          <w:sz w:val="24"/>
          <w:szCs w:val="24"/>
          <w:lang w:eastAsia="el-GR"/>
        </w:rPr>
        <w:t xml:space="preserve">ν των στρατευμάτων, τα λεγόμενα </w:t>
      </w:r>
      <w:hyperlink r:id="rId12" w:tooltip="Οχύρωμα (δεν έχει γραφτεί ακόμα)" w:history="1">
        <w:r w:rsidR="0025066D" w:rsidRPr="00582252">
          <w:rPr>
            <w:rFonts w:ascii="Comic Sans MS" w:eastAsia="Times New Roman" w:hAnsi="Comic Sans MS" w:cs="Arial"/>
            <w:color w:val="000000" w:themeColor="text1"/>
            <w:sz w:val="24"/>
            <w:szCs w:val="24"/>
            <w:lang w:eastAsia="el-GR"/>
          </w:rPr>
          <w:t>οχυρώματα</w:t>
        </w:r>
      </w:hyperlink>
      <w:r w:rsidR="0025066D" w:rsidRPr="00582252">
        <w:rPr>
          <w:rFonts w:ascii="Comic Sans MS" w:eastAsia="Times New Roman" w:hAnsi="Comic Sans MS" w:cs="Arial"/>
          <w:color w:val="000000" w:themeColor="text1"/>
          <w:sz w:val="24"/>
          <w:szCs w:val="24"/>
          <w:lang w:eastAsia="el-GR"/>
        </w:rPr>
        <w:t>. Η αξία των τελευταίων είναι ανάλογη του διατιθέμενου χρόνου, των διατιθεμένων μέσων καθώς και του τακτικού σκοπού τον οποίο πρόκειται να εξυπηρετήσουν.</w:t>
      </w:r>
    </w:p>
    <w:p w:rsidR="0025066D" w:rsidRPr="00582252" w:rsidRDefault="00912FFF" w:rsidP="0025066D">
      <w:pPr>
        <w:shd w:val="clear" w:color="auto" w:fill="FFFFFF"/>
        <w:spacing w:before="100" w:beforeAutospacing="1" w:after="24" w:line="360" w:lineRule="atLeast"/>
        <w:ind w:left="360"/>
        <w:jc w:val="both"/>
        <w:rPr>
          <w:rFonts w:ascii="Comic Sans MS" w:eastAsia="Times New Roman" w:hAnsi="Comic Sans MS" w:cs="Arial"/>
          <w:color w:val="000000" w:themeColor="text1"/>
          <w:sz w:val="24"/>
          <w:szCs w:val="24"/>
          <w:lang w:eastAsia="el-GR"/>
        </w:rPr>
      </w:pPr>
      <w:r>
        <w:rPr>
          <w:rFonts w:ascii="Comic Sans MS" w:eastAsia="Times New Roman" w:hAnsi="Comic Sans MS" w:cs="Arial"/>
          <w:color w:val="000000" w:themeColor="text1"/>
          <w:sz w:val="24"/>
          <w:szCs w:val="24"/>
          <w:lang w:eastAsia="el-GR"/>
        </w:rPr>
        <w:t>Τέλος η «ημι-μόνιμη οχυρωτική»</w:t>
      </w:r>
      <w:r w:rsidR="0025066D" w:rsidRPr="00582252">
        <w:rPr>
          <w:rFonts w:ascii="Comic Sans MS" w:eastAsia="Times New Roman" w:hAnsi="Comic Sans MS" w:cs="Arial"/>
          <w:color w:val="000000" w:themeColor="text1"/>
          <w:sz w:val="24"/>
          <w:szCs w:val="24"/>
          <w:lang w:eastAsia="el-GR"/>
        </w:rPr>
        <w:t xml:space="preserve"> περιλαμβάνει περιορισμένα οχυρωματικά έργα, μικρότερα των οχυρωμάτων, όπως είναι τάφροι, ημίφρακτα πυροβολεία, παρατηρητήρια, φυλάκια κ.λπ. των οποίων κύρια χαρακτηριστικά είναι η προσωρινή άμυνα και ο περιορισμένος χώρος ανάπτυξης αυτών.</w:t>
      </w:r>
    </w:p>
    <w:p w:rsidR="0025066D" w:rsidRPr="00582252" w:rsidRDefault="0025066D" w:rsidP="0025066D">
      <w:pPr>
        <w:shd w:val="clear" w:color="auto" w:fill="FFFFFF"/>
        <w:spacing w:before="100" w:beforeAutospacing="1" w:after="24" w:line="360" w:lineRule="atLeast"/>
        <w:ind w:left="360"/>
        <w:jc w:val="both"/>
        <w:rPr>
          <w:rFonts w:ascii="Comic Sans MS" w:eastAsia="Times New Roman" w:hAnsi="Comic Sans MS" w:cs="Arial"/>
          <w:color w:val="000000" w:themeColor="text1"/>
          <w:sz w:val="24"/>
          <w:szCs w:val="24"/>
          <w:lang w:eastAsia="el-GR"/>
        </w:rPr>
      </w:pPr>
    </w:p>
    <w:p w:rsidR="00A5556C" w:rsidRDefault="00A5556C" w:rsidP="0025066D">
      <w:pPr>
        <w:shd w:val="clear" w:color="auto" w:fill="FFFFFF"/>
        <w:spacing w:before="100" w:beforeAutospacing="1" w:after="24" w:line="360" w:lineRule="atLeast"/>
        <w:ind w:left="360"/>
        <w:jc w:val="both"/>
        <w:rPr>
          <w:rFonts w:ascii="Comic Sans MS" w:eastAsia="Times New Roman" w:hAnsi="Comic Sans MS" w:cs="Arial"/>
          <w:b/>
          <w:color w:val="000000" w:themeColor="text1"/>
          <w:sz w:val="24"/>
          <w:szCs w:val="24"/>
          <w:lang w:eastAsia="el-GR"/>
        </w:rPr>
      </w:pPr>
    </w:p>
    <w:p w:rsidR="00A5556C" w:rsidRDefault="00A5556C" w:rsidP="0025066D">
      <w:pPr>
        <w:shd w:val="clear" w:color="auto" w:fill="FFFFFF"/>
        <w:spacing w:before="100" w:beforeAutospacing="1" w:after="24" w:line="360" w:lineRule="atLeast"/>
        <w:ind w:left="360"/>
        <w:jc w:val="both"/>
        <w:rPr>
          <w:rFonts w:ascii="Comic Sans MS" w:eastAsia="Times New Roman" w:hAnsi="Comic Sans MS" w:cs="Arial"/>
          <w:b/>
          <w:color w:val="000000" w:themeColor="text1"/>
          <w:sz w:val="24"/>
          <w:szCs w:val="24"/>
          <w:lang w:eastAsia="el-GR"/>
        </w:rPr>
      </w:pPr>
    </w:p>
    <w:p w:rsidR="00A5556C" w:rsidRDefault="00A5556C" w:rsidP="0025066D">
      <w:pPr>
        <w:shd w:val="clear" w:color="auto" w:fill="FFFFFF"/>
        <w:spacing w:before="100" w:beforeAutospacing="1" w:after="24" w:line="360" w:lineRule="atLeast"/>
        <w:ind w:left="360"/>
        <w:jc w:val="both"/>
        <w:rPr>
          <w:rFonts w:ascii="Comic Sans MS" w:eastAsia="Times New Roman" w:hAnsi="Comic Sans MS" w:cs="Arial"/>
          <w:b/>
          <w:color w:val="000000" w:themeColor="text1"/>
          <w:sz w:val="24"/>
          <w:szCs w:val="24"/>
          <w:lang w:eastAsia="el-GR"/>
        </w:rPr>
      </w:pPr>
    </w:p>
    <w:p w:rsidR="0025066D" w:rsidRPr="009C1EDD" w:rsidRDefault="0025066D" w:rsidP="009C1EDD">
      <w:pPr>
        <w:shd w:val="clear" w:color="auto" w:fill="FFFFFF"/>
        <w:spacing w:before="100" w:beforeAutospacing="1" w:after="24" w:line="360" w:lineRule="atLeast"/>
        <w:jc w:val="both"/>
        <w:rPr>
          <w:rFonts w:ascii="Comic Sans MS" w:eastAsia="Times New Roman" w:hAnsi="Comic Sans MS" w:cs="Arial"/>
          <w:b/>
          <w:color w:val="000000" w:themeColor="text1"/>
          <w:sz w:val="24"/>
          <w:szCs w:val="24"/>
          <w:lang w:eastAsia="el-GR"/>
        </w:rPr>
      </w:pPr>
      <w:r w:rsidRPr="00165F7E">
        <w:rPr>
          <w:rFonts w:ascii="Comic Sans MS" w:eastAsia="Times New Roman" w:hAnsi="Comic Sans MS" w:cs="Arial"/>
          <w:b/>
          <w:color w:val="000000" w:themeColor="text1"/>
          <w:sz w:val="24"/>
          <w:szCs w:val="24"/>
          <w:lang w:eastAsia="el-GR"/>
        </w:rPr>
        <w:lastRenderedPageBreak/>
        <w:t>ΟΧΥΡΩΜΑΤΙΚΑ ΕΡΓΑ</w:t>
      </w:r>
    </w:p>
    <w:p w:rsidR="0025066D" w:rsidRPr="00582252" w:rsidRDefault="0025066D" w:rsidP="009C1EDD">
      <w:pPr>
        <w:shd w:val="clear" w:color="auto" w:fill="FFFFFF"/>
        <w:spacing w:before="100" w:beforeAutospacing="1" w:after="24" w:line="360" w:lineRule="atLeast"/>
        <w:jc w:val="both"/>
        <w:rPr>
          <w:rFonts w:ascii="Comic Sans MS" w:eastAsia="Times New Roman" w:hAnsi="Comic Sans MS" w:cs="Arial"/>
          <w:color w:val="000000" w:themeColor="text1"/>
          <w:sz w:val="24"/>
          <w:szCs w:val="24"/>
          <w:lang w:eastAsia="el-GR"/>
        </w:rPr>
      </w:pPr>
      <w:r w:rsidRPr="00582252">
        <w:rPr>
          <w:rFonts w:ascii="Comic Sans MS" w:eastAsia="Times New Roman" w:hAnsi="Comic Sans MS" w:cs="Arial"/>
          <w:color w:val="000000" w:themeColor="text1"/>
          <w:sz w:val="24"/>
          <w:szCs w:val="24"/>
          <w:lang w:eastAsia="el-GR"/>
        </w:rPr>
        <w:t>Η εκτέλεση τέτοιων έργων και στους τρε</w:t>
      </w:r>
      <w:r w:rsidR="00912FFF">
        <w:rPr>
          <w:rFonts w:ascii="Comic Sans MS" w:eastAsia="Times New Roman" w:hAnsi="Comic Sans MS" w:cs="Arial"/>
          <w:color w:val="000000" w:themeColor="text1"/>
          <w:sz w:val="24"/>
          <w:szCs w:val="24"/>
          <w:lang w:eastAsia="el-GR"/>
        </w:rPr>
        <w:t xml:space="preserve">ις τύπους οχυρωτικής ονομάζεται </w:t>
      </w:r>
      <w:r w:rsidRPr="00582252">
        <w:rPr>
          <w:rFonts w:ascii="Comic Sans MS" w:eastAsia="Times New Roman" w:hAnsi="Comic Sans MS" w:cs="Arial"/>
          <w:bCs/>
          <w:color w:val="000000" w:themeColor="text1"/>
          <w:sz w:val="24"/>
          <w:szCs w:val="24"/>
          <w:lang w:eastAsia="el-GR"/>
        </w:rPr>
        <w:t xml:space="preserve">οχύρωση </w:t>
      </w:r>
      <w:r w:rsidR="00912FFF">
        <w:rPr>
          <w:rFonts w:ascii="Comic Sans MS" w:eastAsia="Times New Roman" w:hAnsi="Comic Sans MS" w:cs="Arial"/>
          <w:color w:val="000000" w:themeColor="text1"/>
          <w:sz w:val="24"/>
          <w:szCs w:val="24"/>
          <w:lang w:eastAsia="el-GR"/>
        </w:rPr>
        <w:t xml:space="preserve">το δε έργο </w:t>
      </w:r>
      <w:r w:rsidRPr="00582252">
        <w:rPr>
          <w:rFonts w:ascii="Comic Sans MS" w:eastAsia="Times New Roman" w:hAnsi="Comic Sans MS" w:cs="Arial"/>
          <w:bCs/>
          <w:color w:val="000000" w:themeColor="text1"/>
          <w:sz w:val="24"/>
          <w:szCs w:val="24"/>
          <w:lang w:eastAsia="el-GR"/>
        </w:rPr>
        <w:t>οχυρό</w:t>
      </w:r>
      <w:r w:rsidRPr="00582252">
        <w:rPr>
          <w:rFonts w:ascii="Comic Sans MS" w:eastAsia="Times New Roman" w:hAnsi="Comic Sans MS" w:cs="Arial"/>
          <w:color w:val="000000" w:themeColor="text1"/>
          <w:sz w:val="24"/>
          <w:szCs w:val="24"/>
          <w:lang w:eastAsia="el-GR"/>
        </w:rPr>
        <w:t>, δευτερεύοντα έργα που περιλαμβάνουν κάποια αμυντήρια (αμυντικά) κωλ</w:t>
      </w:r>
      <w:r w:rsidR="00912FFF">
        <w:rPr>
          <w:rFonts w:ascii="Comic Sans MS" w:eastAsia="Times New Roman" w:hAnsi="Comic Sans MS" w:cs="Arial"/>
          <w:color w:val="000000" w:themeColor="text1"/>
          <w:sz w:val="24"/>
          <w:szCs w:val="24"/>
          <w:lang w:eastAsia="el-GR"/>
        </w:rPr>
        <w:t xml:space="preserve">ύματα πέριξ των οχυρών λέγονται </w:t>
      </w:r>
      <w:r w:rsidRPr="00582252">
        <w:rPr>
          <w:rFonts w:ascii="Comic Sans MS" w:eastAsia="Times New Roman" w:hAnsi="Comic Sans MS" w:cs="Arial"/>
          <w:i/>
          <w:iCs/>
          <w:color w:val="000000" w:themeColor="text1"/>
          <w:sz w:val="24"/>
          <w:szCs w:val="24"/>
          <w:lang w:eastAsia="el-GR"/>
        </w:rPr>
        <w:t>οχυρωτικά</w:t>
      </w:r>
      <w:r w:rsidR="00912FFF">
        <w:rPr>
          <w:rFonts w:ascii="Comic Sans MS" w:eastAsia="Times New Roman" w:hAnsi="Comic Sans MS" w:cs="Arial"/>
          <w:color w:val="000000" w:themeColor="text1"/>
          <w:sz w:val="24"/>
          <w:szCs w:val="24"/>
          <w:lang w:eastAsia="el-GR"/>
        </w:rPr>
        <w:t xml:space="preserve"> και συνηθέστερα </w:t>
      </w:r>
      <w:r w:rsidRPr="00582252">
        <w:rPr>
          <w:rFonts w:ascii="Comic Sans MS" w:eastAsia="Times New Roman" w:hAnsi="Comic Sans MS" w:cs="Arial"/>
          <w:i/>
          <w:iCs/>
          <w:color w:val="000000" w:themeColor="text1"/>
          <w:sz w:val="24"/>
          <w:szCs w:val="24"/>
          <w:lang w:eastAsia="el-GR"/>
        </w:rPr>
        <w:t>οχυρωματικά έργα</w:t>
      </w:r>
      <w:r w:rsidRPr="00582252">
        <w:rPr>
          <w:rFonts w:ascii="Comic Sans MS" w:eastAsia="Times New Roman" w:hAnsi="Comic Sans MS" w:cs="Arial"/>
          <w:color w:val="000000" w:themeColor="text1"/>
          <w:sz w:val="24"/>
          <w:szCs w:val="24"/>
          <w:lang w:eastAsia="el-GR"/>
        </w:rPr>
        <w:t>. Όταν αυτά αναπτύσσονται σε πολύ μεγάλο μήκος είτε αυτούσια είτε με ενδιάμεσα βοηθητικά αμυντικά έργα ονομάζεται οχυρωματική γραμμή.</w:t>
      </w:r>
    </w:p>
    <w:p w:rsidR="00F57D51" w:rsidRPr="00582252" w:rsidRDefault="00F57D51" w:rsidP="00F57D51">
      <w:pPr>
        <w:shd w:val="clear" w:color="auto" w:fill="FFFFFF"/>
        <w:spacing w:before="120" w:after="120" w:line="240" w:lineRule="auto"/>
        <w:jc w:val="both"/>
        <w:rPr>
          <w:rFonts w:ascii="Comic Sans MS" w:eastAsia="Times New Roman" w:hAnsi="Comic Sans MS" w:cs="Arial"/>
          <w:color w:val="000000" w:themeColor="text1"/>
          <w:sz w:val="24"/>
          <w:szCs w:val="24"/>
          <w:lang w:eastAsia="el-GR"/>
        </w:rPr>
      </w:pPr>
    </w:p>
    <w:p w:rsidR="00F57D51" w:rsidRPr="00165F7E" w:rsidRDefault="00165F7E" w:rsidP="00F57D51">
      <w:pPr>
        <w:shd w:val="clear" w:color="auto" w:fill="FFFFFF"/>
        <w:spacing w:before="120" w:after="120" w:line="240" w:lineRule="auto"/>
        <w:jc w:val="both"/>
        <w:rPr>
          <w:rFonts w:ascii="Comic Sans MS" w:eastAsia="Times New Roman" w:hAnsi="Comic Sans MS" w:cs="Arial"/>
          <w:b/>
          <w:color w:val="000000" w:themeColor="text1"/>
          <w:sz w:val="24"/>
          <w:szCs w:val="24"/>
          <w:lang w:eastAsia="el-GR"/>
        </w:rPr>
      </w:pPr>
      <w:r w:rsidRPr="00165F7E">
        <w:rPr>
          <w:rFonts w:ascii="Comic Sans MS" w:eastAsia="Times New Roman" w:hAnsi="Comic Sans MS" w:cs="Arial"/>
          <w:b/>
          <w:color w:val="000000" w:themeColor="text1"/>
          <w:sz w:val="24"/>
          <w:szCs w:val="24"/>
          <w:lang w:eastAsia="el-GR"/>
        </w:rPr>
        <w:t>ΒΥΖΑΝΤΙΝΑ ΚΑΙ ΜΕΣΑΙΩΝΙΚΑ ΚΑΣΤΡΑ</w:t>
      </w:r>
    </w:p>
    <w:p w:rsidR="00165F7E" w:rsidRDefault="00165F7E" w:rsidP="00165F7E">
      <w:pPr>
        <w:spacing w:after="0" w:line="240" w:lineRule="auto"/>
        <w:rPr>
          <w:rFonts w:ascii="Georgia" w:eastAsia="Times New Roman" w:hAnsi="Georgia" w:cs="Times New Roman"/>
          <w:color w:val="0C343D"/>
          <w:sz w:val="24"/>
          <w:szCs w:val="24"/>
          <w:lang w:eastAsia="el-GR"/>
        </w:rPr>
      </w:pPr>
    </w:p>
    <w:p w:rsidR="009C1EDD" w:rsidRDefault="00165F7E" w:rsidP="009C1EDD">
      <w:pPr>
        <w:shd w:val="clear" w:color="auto" w:fill="FFFFFF" w:themeFill="background1"/>
        <w:spacing w:after="0" w:line="240" w:lineRule="auto"/>
        <w:ind w:firstLine="720"/>
        <w:jc w:val="both"/>
        <w:rPr>
          <w:rFonts w:ascii="Comic Sans MS" w:eastAsia="Times New Roman" w:hAnsi="Comic Sans MS" w:cs="Times New Roman"/>
          <w:sz w:val="24"/>
          <w:szCs w:val="24"/>
          <w:lang w:eastAsia="el-GR"/>
        </w:rPr>
      </w:pPr>
      <w:r w:rsidRPr="009C1EDD">
        <w:rPr>
          <w:rFonts w:ascii="Comic Sans MS" w:eastAsia="Times New Roman" w:hAnsi="Comic Sans MS" w:cs="Times New Roman"/>
          <w:sz w:val="24"/>
          <w:szCs w:val="24"/>
          <w:lang w:eastAsia="el-GR"/>
        </w:rPr>
        <w:t>Στο Βυζάντιο το κάστρο είχε καθαρά στρατιωτικό χαρακτήρα και η αποστολή του ήταν η προστασία της αυτοκρατορ</w:t>
      </w:r>
      <w:r w:rsidR="00912FFF">
        <w:rPr>
          <w:rFonts w:ascii="Comic Sans MS" w:eastAsia="Times New Roman" w:hAnsi="Comic Sans MS" w:cs="Times New Roman"/>
          <w:sz w:val="24"/>
          <w:szCs w:val="24"/>
          <w:lang w:eastAsia="el-GR"/>
        </w:rPr>
        <w:t>ίας από τις εχθρικές επιδρομές.</w:t>
      </w:r>
    </w:p>
    <w:p w:rsidR="00165F7E" w:rsidRPr="009C1EDD" w:rsidRDefault="00165F7E" w:rsidP="009C1EDD">
      <w:pPr>
        <w:shd w:val="clear" w:color="auto" w:fill="FFFFFF" w:themeFill="background1"/>
        <w:spacing w:after="240" w:line="336" w:lineRule="atLeast"/>
        <w:ind w:firstLine="720"/>
        <w:jc w:val="both"/>
        <w:rPr>
          <w:rFonts w:ascii="Comic Sans MS" w:eastAsia="Times New Roman" w:hAnsi="Comic Sans MS" w:cs="Times New Roman"/>
          <w:sz w:val="24"/>
          <w:szCs w:val="24"/>
          <w:lang w:eastAsia="el-GR"/>
        </w:rPr>
      </w:pPr>
      <w:r w:rsidRPr="009C1EDD">
        <w:rPr>
          <w:rFonts w:ascii="Comic Sans MS" w:eastAsia="Times New Roman" w:hAnsi="Comic Sans MS" w:cs="Times New Roman"/>
          <w:sz w:val="24"/>
          <w:szCs w:val="24"/>
          <w:lang w:eastAsia="el-GR"/>
        </w:rPr>
        <w:t>Οι περισσότερες Βυζαντινές πόλεις ήταν εξ ολοκλήρου περιτειχισμένες. Στα κάστρα υπήρχαν οικήματα της φρουράς, οι δεξαμενές νερού, αποθήκες και οι κατοικίες στρατηγού και αξιωματικών. Έξω από το τείχος κατασκευάζονταν μία τάφρος, η οποία εμπόδιζε την πρόσβαση των εχθρών. Τα πιο γνωστά και μεγάλα οχυρωματικά έργα είναι βέβαια αυτά της Κωνσταντινούπολης.</w:t>
      </w:r>
    </w:p>
    <w:p w:rsidR="00165F7E" w:rsidRPr="009C1EDD" w:rsidRDefault="009C1EDD" w:rsidP="009C1EDD">
      <w:pPr>
        <w:shd w:val="clear" w:color="auto" w:fill="FFFFFF" w:themeFill="background1"/>
        <w:spacing w:line="360" w:lineRule="atLeast"/>
        <w:jc w:val="both"/>
        <w:rPr>
          <w:rFonts w:ascii="Comic Sans MS" w:eastAsia="Times New Roman" w:hAnsi="Comic Sans MS" w:cs="Times New Roman"/>
          <w:sz w:val="24"/>
          <w:szCs w:val="24"/>
          <w:lang w:eastAsia="el-GR"/>
        </w:rPr>
      </w:pPr>
      <w:r>
        <w:rPr>
          <w:rFonts w:ascii="Comic Sans MS" w:eastAsia="Times New Roman" w:hAnsi="Comic Sans MS" w:cs="Times New Roman"/>
          <w:sz w:val="24"/>
          <w:szCs w:val="24"/>
          <w:lang w:eastAsia="el-GR"/>
        </w:rPr>
        <w:tab/>
      </w:r>
      <w:r w:rsidR="00165F7E" w:rsidRPr="009C1EDD">
        <w:rPr>
          <w:rFonts w:ascii="Comic Sans MS" w:eastAsia="Times New Roman" w:hAnsi="Comic Sans MS" w:cs="Times New Roman"/>
          <w:sz w:val="24"/>
          <w:szCs w:val="24"/>
          <w:lang w:eastAsia="el-GR"/>
        </w:rPr>
        <w:t>Η τρομακτική όψη των τειχών, η δυσκολία κατασκευής τους, οι δαιδαλώδεις λαβύρινθοι, οι συρράξεις, η βιαιότητα, πυροδότησαν αιώνιους θρύλους. Οι αρχαίοι πίστευαν ότι τα φρούρια κατασκευάστηκαν από άτομα με υπερφυσικές ικανότητες. Με την ιδέα ότι τα φρούρια ήταν απαραβίασ</w:t>
      </w:r>
      <w:r w:rsidR="00912FFF">
        <w:rPr>
          <w:rFonts w:ascii="Comic Sans MS" w:eastAsia="Times New Roman" w:hAnsi="Comic Sans MS" w:cs="Times New Roman"/>
          <w:sz w:val="24"/>
          <w:szCs w:val="24"/>
          <w:lang w:eastAsia="el-GR"/>
        </w:rPr>
        <w:t>τα, πολλά επονομάστηκαν σε «Σιδηρόκαστρο»</w:t>
      </w:r>
      <w:r w:rsidR="00165F7E" w:rsidRPr="009C1EDD">
        <w:rPr>
          <w:rFonts w:ascii="Comic Sans MS" w:eastAsia="Times New Roman" w:hAnsi="Comic Sans MS" w:cs="Times New Roman"/>
          <w:sz w:val="24"/>
          <w:szCs w:val="24"/>
          <w:lang w:eastAsia="el-GR"/>
        </w:rPr>
        <w:t>. Οι πρωτομάστορες μάλιστα δολοφονούνταν μετά την ολοκλήρωση της κατασκευής τους, για να μην αποκαλύψουν τα μυστικά περάσματα ή τις κατασκευαστικές ατέλειες του κάστρου.</w:t>
      </w:r>
    </w:p>
    <w:p w:rsidR="00165F7E" w:rsidRPr="009C1EDD" w:rsidRDefault="009C1EDD" w:rsidP="009C1EDD">
      <w:pPr>
        <w:shd w:val="clear" w:color="auto" w:fill="FFFFFF" w:themeFill="background1"/>
        <w:spacing w:line="360" w:lineRule="atLeast"/>
        <w:jc w:val="both"/>
        <w:rPr>
          <w:rFonts w:ascii="Comic Sans MS" w:eastAsia="Times New Roman" w:hAnsi="Comic Sans MS" w:cs="Times New Roman"/>
          <w:sz w:val="24"/>
          <w:szCs w:val="24"/>
          <w:lang w:eastAsia="el-GR"/>
        </w:rPr>
      </w:pPr>
      <w:r>
        <w:rPr>
          <w:rFonts w:ascii="Comic Sans MS" w:eastAsia="Times New Roman" w:hAnsi="Comic Sans MS" w:cs="Times New Roman"/>
          <w:sz w:val="24"/>
          <w:szCs w:val="24"/>
          <w:lang w:eastAsia="el-GR"/>
        </w:rPr>
        <w:tab/>
      </w:r>
      <w:r w:rsidR="00165F7E" w:rsidRPr="009C1EDD">
        <w:rPr>
          <w:rFonts w:ascii="Comic Sans MS" w:eastAsia="Times New Roman" w:hAnsi="Comic Sans MS" w:cs="Times New Roman"/>
          <w:sz w:val="24"/>
          <w:szCs w:val="24"/>
          <w:lang w:eastAsia="el-GR"/>
        </w:rPr>
        <w:t>Ακούγονται πολλά για τις 101 πόρτες που διέθετε κάθε κάστρο και για το πώς ανακαλύπτονταν μόνο 100. Πάντα υπήρχε μια μυστική πόρτα που συνήθως γινόταν και</w:t>
      </w:r>
      <w:r w:rsidR="00912FFF">
        <w:rPr>
          <w:rFonts w:ascii="Comic Sans MS" w:eastAsia="Times New Roman" w:hAnsi="Comic Sans MS" w:cs="Times New Roman"/>
          <w:sz w:val="24"/>
          <w:szCs w:val="24"/>
          <w:lang w:eastAsia="el-GR"/>
        </w:rPr>
        <w:t xml:space="preserve"> η αιτία να αλωθεί ένα κάστρο. </w:t>
      </w:r>
      <w:r w:rsidR="00165F7E" w:rsidRPr="009C1EDD">
        <w:rPr>
          <w:rFonts w:ascii="Comic Sans MS" w:eastAsia="Times New Roman" w:hAnsi="Comic Sans MS" w:cs="Times New Roman"/>
          <w:sz w:val="24"/>
          <w:szCs w:val="24"/>
          <w:lang w:eastAsia="el-GR"/>
        </w:rPr>
        <w:t>Ένας από τους πιο γνωστούς θρύλους που αναφέρεται συχνά και στα ακριτικά τραγούδια, είναι η Ωριά. Σύμφωνα με αυτόν, αρκετά κάστρα τα διαφέντευε μια</w:t>
      </w:r>
      <w:r w:rsidR="00912FFF">
        <w:rPr>
          <w:rFonts w:ascii="Comic Sans MS" w:eastAsia="Times New Roman" w:hAnsi="Comic Sans MS" w:cs="Times New Roman"/>
          <w:sz w:val="24"/>
          <w:szCs w:val="24"/>
          <w:lang w:eastAsia="el-GR"/>
        </w:rPr>
        <w:t xml:space="preserve"> πανέμορφη πριγκίπισσα (Ωραία </w:t>
      </w:r>
      <w:r w:rsidR="00165F7E" w:rsidRPr="009C1EDD">
        <w:rPr>
          <w:rFonts w:ascii="Comic Sans MS" w:eastAsia="Times New Roman" w:hAnsi="Comic Sans MS" w:cs="Times New Roman"/>
          <w:sz w:val="24"/>
          <w:szCs w:val="24"/>
          <w:lang w:eastAsia="el-GR"/>
        </w:rPr>
        <w:t>- Ωριά) και μετο</w:t>
      </w:r>
      <w:r w:rsidR="00912FFF">
        <w:rPr>
          <w:rFonts w:ascii="Comic Sans MS" w:eastAsia="Times New Roman" w:hAnsi="Comic Sans MS" w:cs="Times New Roman"/>
          <w:sz w:val="24"/>
          <w:szCs w:val="24"/>
          <w:lang w:eastAsia="el-GR"/>
        </w:rPr>
        <w:t>νομάστηκαν σε «Κάστρα της Ωριάς»</w:t>
      </w:r>
      <w:r w:rsidR="00165F7E" w:rsidRPr="009C1EDD">
        <w:rPr>
          <w:rFonts w:ascii="Comic Sans MS" w:eastAsia="Times New Roman" w:hAnsi="Comic Sans MS" w:cs="Times New Roman"/>
          <w:sz w:val="24"/>
          <w:szCs w:val="24"/>
          <w:lang w:eastAsia="el-GR"/>
        </w:rPr>
        <w:t>. Πολύ συνηθισμένο μοτίβο των ακριτικών τραγουδιών είναι ο Σαρακηνός που</w:t>
      </w:r>
      <w:r w:rsidR="00165F7E" w:rsidRPr="00165F7E">
        <w:rPr>
          <w:rFonts w:ascii="Comic Sans MS" w:eastAsia="Times New Roman" w:hAnsi="Comic Sans MS" w:cs="Times New Roman"/>
          <w:color w:val="0C343D"/>
          <w:sz w:val="24"/>
          <w:szCs w:val="24"/>
          <w:lang w:eastAsia="el-GR"/>
        </w:rPr>
        <w:t xml:space="preserve"> </w:t>
      </w:r>
      <w:r w:rsidR="00165F7E" w:rsidRPr="009C1EDD">
        <w:rPr>
          <w:rFonts w:ascii="Comic Sans MS" w:eastAsia="Times New Roman" w:hAnsi="Comic Sans MS" w:cs="Times New Roman"/>
          <w:sz w:val="24"/>
          <w:szCs w:val="24"/>
          <w:lang w:eastAsia="el-GR"/>
        </w:rPr>
        <w:t>καταφέρνει να αλώσει το κάστρο με δόλιο τρόπο για να αρπάξει την Ωριά, αλλά εκείνη γκρεμίζεται  από τις πολεμίστρες, για να μην πέσει στα χέρια του.</w:t>
      </w:r>
    </w:p>
    <w:p w:rsidR="00165F7E" w:rsidRPr="009C1EDD" w:rsidRDefault="00165F7E" w:rsidP="009C1EDD">
      <w:pPr>
        <w:shd w:val="clear" w:color="auto" w:fill="FFFFFF" w:themeFill="background1"/>
        <w:spacing w:line="360" w:lineRule="atLeast"/>
        <w:ind w:firstLine="720"/>
        <w:jc w:val="both"/>
        <w:rPr>
          <w:rFonts w:ascii="Comic Sans MS" w:eastAsia="Times New Roman" w:hAnsi="Comic Sans MS" w:cs="Times New Roman"/>
          <w:sz w:val="24"/>
          <w:szCs w:val="24"/>
          <w:lang w:eastAsia="el-GR"/>
        </w:rPr>
      </w:pPr>
      <w:r w:rsidRPr="009C1EDD">
        <w:rPr>
          <w:rFonts w:ascii="Comic Sans MS" w:eastAsia="Times New Roman" w:hAnsi="Comic Sans MS" w:cs="Times New Roman"/>
          <w:sz w:val="24"/>
          <w:szCs w:val="24"/>
          <w:lang w:eastAsia="el-GR"/>
        </w:rPr>
        <w:lastRenderedPageBreak/>
        <w:t>Οι δαιδαλώδεις στοές των κάστρων ολοκληρώνουν το μυστήριο ενός κόσμου που ξέρει να κρατάει καλά τα μυστικά του. Στο δίκτυο στοών του κάστρου της Μυτιλήνης ακόμη σώζονται τα συστήματα εξαερισμού και φωτισμού. Οι στοές μπορεί να εκτείνονταν σε απόσταση πολλών χιλιομέτρων και λει</w:t>
      </w:r>
      <w:r w:rsidR="00912FFF">
        <w:rPr>
          <w:rFonts w:ascii="Comic Sans MS" w:eastAsia="Times New Roman" w:hAnsi="Comic Sans MS" w:cs="Times New Roman"/>
          <w:sz w:val="24"/>
          <w:szCs w:val="24"/>
          <w:lang w:eastAsia="el-GR"/>
        </w:rPr>
        <w:t>τουργούσαν ως έξοδοι διαφυγής ή</w:t>
      </w:r>
      <w:bookmarkStart w:id="0" w:name="_GoBack"/>
      <w:bookmarkEnd w:id="0"/>
      <w:r w:rsidRPr="009C1EDD">
        <w:rPr>
          <w:rFonts w:ascii="Comic Sans MS" w:eastAsia="Times New Roman" w:hAnsi="Comic Sans MS" w:cs="Times New Roman"/>
          <w:sz w:val="24"/>
          <w:szCs w:val="24"/>
          <w:lang w:eastAsia="el-GR"/>
        </w:rPr>
        <w:t xml:space="preserve"> να επικοινωνούσαν με άλλους πύργους. Οι ρομαντικοί ισχυρίζονται ότι τα τούνελ χρησίμευαν κυρίως για τις μυστικές επισκέψεις του άρχοντα στη ερωμένη του.</w:t>
      </w:r>
    </w:p>
    <w:p w:rsidR="00165F7E" w:rsidRDefault="00165F7E" w:rsidP="009C1EDD">
      <w:pPr>
        <w:shd w:val="clear" w:color="auto" w:fill="FFFFFF" w:themeFill="background1"/>
        <w:spacing w:line="360" w:lineRule="atLeast"/>
        <w:ind w:firstLine="720"/>
        <w:jc w:val="both"/>
        <w:rPr>
          <w:rFonts w:ascii="Comic Sans MS" w:eastAsia="Times New Roman" w:hAnsi="Comic Sans MS" w:cs="Times New Roman"/>
          <w:sz w:val="24"/>
          <w:szCs w:val="24"/>
          <w:lang w:eastAsia="el-GR"/>
        </w:rPr>
      </w:pPr>
      <w:r w:rsidRPr="009C1EDD">
        <w:rPr>
          <w:rFonts w:ascii="Comic Sans MS" w:eastAsia="Times New Roman" w:hAnsi="Comic Sans MS" w:cs="Times New Roman"/>
          <w:sz w:val="24"/>
          <w:szCs w:val="24"/>
          <w:lang w:eastAsia="el-GR"/>
        </w:rPr>
        <w:t>Τα μπουντρούμια αυτά των κάστρων χρησιμοποιήθηκαν και ως φυλακές. Οι τοίχοι ακόμα ηχούν από τα βογκητά των φυλακισμένων στα μπουντρούμια των κάστρων. Οι χειροπέδες που τους ακινητοποιούσαν βρίσκονται σφηνωμένες στις υγρές πέτρες. Οι συνθήκες κράτησης ήταν απάνθρωπες και η δραπέτευση αδύνατη. Τα κάστρα ως φυλακές γνώρισαν πολιτικούς κρατούμενους, ποινικά παράνομους, ιδεολογικά διαφωνούντες κλπ. Η τρομερότερη όλων ήταν η φυλακή της Θεσσαλονίκης, το τρομερό Επταπύργιο, που μετονομάστηκε σε Γεντί Κουλέ. Σε ένα τέτοιο κάστρο, στο κάστρο της Ακροναυπλίας φυλακίστηκε αργότερα και ο αγωνιστής της Ελληνικής Επανάστασης Θεόδωρος Κολοκοτρώνης. Τα ελληνικά κάστρα, που είναι διάσπαρτα σε όλη τη χώρα μας, κρύβουν ανεκτίμητους αρχιτεκτονικούς θησαυρούς.</w:t>
      </w:r>
    </w:p>
    <w:p w:rsidR="009C1EDD" w:rsidRPr="009C1EDD" w:rsidRDefault="009C1EDD" w:rsidP="009C1EDD">
      <w:pPr>
        <w:shd w:val="clear" w:color="auto" w:fill="FFFFFF" w:themeFill="background1"/>
        <w:spacing w:line="360" w:lineRule="atLeast"/>
        <w:ind w:firstLine="720"/>
        <w:jc w:val="both"/>
        <w:rPr>
          <w:rFonts w:ascii="Comic Sans MS" w:eastAsia="Times New Roman" w:hAnsi="Comic Sans MS" w:cs="Times New Roman"/>
          <w:sz w:val="24"/>
          <w:szCs w:val="24"/>
          <w:lang w:eastAsia="el-GR"/>
        </w:rPr>
      </w:pPr>
      <w:r w:rsidRPr="009C1EDD">
        <w:rPr>
          <w:rFonts w:ascii="Comic Sans MS" w:eastAsia="Times New Roman" w:hAnsi="Comic Sans MS" w:cs="Times New Roman"/>
          <w:sz w:val="24"/>
          <w:szCs w:val="24"/>
          <w:lang w:eastAsia="el-GR"/>
        </w:rPr>
        <w:t>Η λέξη είναι λατινική (castrum) και σημαίνει φρούριο, κυρίως μεσαιωνικό. Στις γλώσσες των Δυτικών χρησιμοποιείται κυρίως για τις οχυρές κατοικίες των φεουδαρχών του μεσαίωνα και της Αναγέννησης. Η τυπική μορφή αυτού του κάστρου παρουσιάζεται στην Ευρώπη από τον 7ο μέχρι το 12ο αι. μ.Χ. Τα κάστρα χτίζονταν κυρίως στο ύπαιθρο, πάνω σε υψώματα απομονωμένα, που δέσποζαν στις γύρω περιοχές ή σε θέσεις όπου υπήρχαν υπολείμματα ρωμαϊκών και προρωμαϊκών κάστρων. Το κάστρο των φεουδαρχών αποτελούνταν από τρία βασικά μέρη: το τείχος, τον κύριο πύργο και την κατοικία του φεουδάρχη.</w:t>
      </w:r>
    </w:p>
    <w:p w:rsidR="009C1EDD" w:rsidRPr="009C1EDD" w:rsidRDefault="009C1EDD" w:rsidP="009C1EDD">
      <w:pPr>
        <w:shd w:val="clear" w:color="auto" w:fill="FFFFFF" w:themeFill="background1"/>
        <w:spacing w:line="360" w:lineRule="atLeast"/>
        <w:jc w:val="both"/>
        <w:rPr>
          <w:rFonts w:ascii="Comic Sans MS" w:eastAsia="Times New Roman" w:hAnsi="Comic Sans MS" w:cs="Times New Roman"/>
          <w:sz w:val="24"/>
          <w:szCs w:val="24"/>
          <w:lang w:eastAsia="el-GR"/>
        </w:rPr>
      </w:pPr>
      <w:r w:rsidRPr="009C1EDD">
        <w:rPr>
          <w:rFonts w:ascii="Comic Sans MS" w:eastAsia="Times New Roman" w:hAnsi="Comic Sans MS" w:cs="Times New Roman"/>
          <w:sz w:val="24"/>
          <w:szCs w:val="24"/>
          <w:lang w:eastAsia="el-GR"/>
        </w:rPr>
        <w:t xml:space="preserve">         Κατά τη βυζαντινή περίοδο τα κάστρα προορίζονταν για καθαρά αμυντικούς σκοπούς. Μέσα σ` αυτά υπήρχαν οικήματα για τους άνδρες της φρουράς, δεξαμενές νερού, αποθήκες, κατοικίες για το στρατηγό και τους αξιωματικούς και μερικές φορές μικροί οικισμοί. Ο τύπος του κάστρου των Δυτικών μεταφέρθηκε στην Ελλάδα και στην Ανατολή από τους Σταυροφόρους. Οι Φράγκοι βαρόνοι έχτιζαν κάστρα, τα οποία χρησιμοποιούσαν ως κατοικίες και ως μέσο προστασίας της κυριαρχίας τους. Τα πιο γνωστά απ` αυτά στην Ελλάδα είναι το Χελμούτσι στην Κυλλήνη της Ηλείας, της Καρύταινας, του Πασσαβά, της Θήβας, της Ρόδου, της Κύπρου, </w:t>
      </w:r>
      <w:r w:rsidRPr="009C1EDD">
        <w:rPr>
          <w:rFonts w:ascii="Comic Sans MS" w:eastAsia="Times New Roman" w:hAnsi="Comic Sans MS" w:cs="Times New Roman"/>
          <w:sz w:val="24"/>
          <w:szCs w:val="24"/>
          <w:lang w:eastAsia="el-GR"/>
        </w:rPr>
        <w:lastRenderedPageBreak/>
        <w:t>του Πλαταμώνα στη Μακεδονία κ.ά. Για την ασφάλεια του κάστρου ιδιαίτερη σημασία είχαν οι ψηλοί πύργοι, που μερικές φορές έφταναν τα 30 μ., οι αλλεπάλληλες σειρές των τειχών, η οχυρή είσοδος, που περιστοιχιζόταν από δύο πύργους και έκλεινε με ισχυρότατα θυρόφυλλα, η ανασυρόμενη γέφυρα και η τάφρος γύρω από το τείχος, που πολλές φορές ήταν γεμάτη νερό, όπως στο κάστρο της Μεθώνης, που είναι ένα από τα μεγαλύτερα κάστρα της Ελλάδας.</w:t>
      </w:r>
    </w:p>
    <w:p w:rsidR="009C1EDD" w:rsidRPr="009C1EDD" w:rsidRDefault="009C1EDD" w:rsidP="009C1EDD">
      <w:pPr>
        <w:shd w:val="clear" w:color="auto" w:fill="FFFFFF" w:themeFill="background1"/>
        <w:spacing w:line="360" w:lineRule="atLeast"/>
        <w:jc w:val="both"/>
        <w:rPr>
          <w:rFonts w:ascii="Comic Sans MS" w:eastAsia="Times New Roman" w:hAnsi="Comic Sans MS" w:cs="Times New Roman"/>
          <w:sz w:val="24"/>
          <w:szCs w:val="24"/>
          <w:lang w:eastAsia="el-GR"/>
        </w:rPr>
      </w:pPr>
      <w:r w:rsidRPr="009C1EDD">
        <w:rPr>
          <w:rFonts w:ascii="Comic Sans MS" w:eastAsia="Times New Roman" w:hAnsi="Comic Sans MS" w:cs="Times New Roman"/>
          <w:sz w:val="24"/>
          <w:szCs w:val="24"/>
          <w:lang w:eastAsia="el-GR"/>
        </w:rPr>
        <w:t xml:space="preserve">       Εκτός από τους πύργους των κάστρων υπήρχαν και άλλοι μεμονωμένοι επανδρωμένοι πύργοι που ήταν κτισμένοι σε στρατηγικές τοποθεσίες. Οι πύργοι αυτοί χρησιμοποιούνταν για την επέκταση της στρατηγικής περιμέτρου των μεγάλων φρουρίων, βοηθούσαν τον αμυνόμενο να αποκτήσει πλεονεκτήματα ισχύος πυρός και εμπόδιζαν τον εχθρό στην αποτελεσματική χρησιμοποίηση των δικών του μέσων, επίσης εξανάγκαζαν τον εχθρό να εγκαταλείψει ευνοϊκές γι</w:t>
      </w:r>
      <w:r>
        <w:rPr>
          <w:rFonts w:ascii="Comic Sans MS" w:eastAsia="Times New Roman" w:hAnsi="Comic Sans MS" w:cs="Times New Roman"/>
          <w:sz w:val="24"/>
          <w:szCs w:val="24"/>
          <w:lang w:eastAsia="el-GR"/>
        </w:rPr>
        <w:t>’</w:t>
      </w:r>
      <w:r w:rsidRPr="009C1EDD">
        <w:rPr>
          <w:rFonts w:ascii="Comic Sans MS" w:eastAsia="Times New Roman" w:hAnsi="Comic Sans MS" w:cs="Times New Roman"/>
          <w:sz w:val="24"/>
          <w:szCs w:val="24"/>
          <w:lang w:eastAsia="el-GR"/>
        </w:rPr>
        <w:t xml:space="preserve"> αυτόν οδούς προσπέλασης και τον εξανάγκαζαν να μετακινηθεί από λιγότερο ευνοϊκές θέσεις. Στα μεσαιωνικά κάστρα ο ακρόπυργος αποτελούσε το επίκεντρο της αμυντικής οργάνωσης και ήταν το τελευταίο καταφύγιο των υπερασπιστών όταν εισέβαλαν οι πολιορκητές. Τα υπερμεγέθη αυτά μεσαιωνικά κάστρα ήταν τα ισχυρότερα αμυντικά έργα όλων των εποχών και ο πολεμικός πύργος ήταν το σπουδαιότερο συστατικό αμυντικής τεχνικής μέχρι και της ανακάλυψης της μεταλλικής σφαίρας πυροβόλου τον 16ο αιώνα.</w:t>
      </w:r>
    </w:p>
    <w:p w:rsidR="002F7CF6" w:rsidRPr="00165F7E" w:rsidRDefault="002F7CF6" w:rsidP="009C1EDD">
      <w:pPr>
        <w:shd w:val="clear" w:color="auto" w:fill="EEECE1" w:themeFill="background2"/>
        <w:spacing w:line="360" w:lineRule="atLeast"/>
        <w:jc w:val="center"/>
        <w:rPr>
          <w:rFonts w:ascii="Comic Sans MS" w:eastAsia="Times New Roman" w:hAnsi="Comic Sans MS" w:cs="Times New Roman"/>
          <w:color w:val="222222"/>
          <w:sz w:val="24"/>
          <w:szCs w:val="24"/>
          <w:lang w:eastAsia="el-GR"/>
        </w:rPr>
      </w:pPr>
      <w:r>
        <w:rPr>
          <w:noProof/>
          <w:lang w:eastAsia="el-GR"/>
        </w:rPr>
        <w:drawing>
          <wp:inline distT="0" distB="0" distL="0" distR="0">
            <wp:extent cx="5274310" cy="3669085"/>
            <wp:effectExtent l="19050" t="0" r="2540" b="0"/>
            <wp:docPr id="25" name="Εικόνα 22" descr="http://7gym-laris.lar.sch.gr/perivalon/per_kastronperiplous_files/ka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7gym-laris.lar.sch.gr/perivalon/per_kastronperiplous_files/kastro.JPG"/>
                    <pic:cNvPicPr>
                      <a:picLocks noChangeAspect="1" noChangeArrowheads="1"/>
                    </pic:cNvPicPr>
                  </pic:nvPicPr>
                  <pic:blipFill>
                    <a:blip r:embed="rId13"/>
                    <a:srcRect/>
                    <a:stretch>
                      <a:fillRect/>
                    </a:stretch>
                  </pic:blipFill>
                  <pic:spPr bwMode="auto">
                    <a:xfrm>
                      <a:off x="0" y="0"/>
                      <a:ext cx="5274310" cy="3669085"/>
                    </a:xfrm>
                    <a:prstGeom prst="rect">
                      <a:avLst/>
                    </a:prstGeom>
                    <a:noFill/>
                    <a:ln w="9525">
                      <a:noFill/>
                      <a:miter lim="800000"/>
                      <a:headEnd/>
                      <a:tailEnd/>
                    </a:ln>
                  </pic:spPr>
                </pic:pic>
              </a:graphicData>
            </a:graphic>
          </wp:inline>
        </w:drawing>
      </w:r>
    </w:p>
    <w:p w:rsidR="00F57D51" w:rsidRPr="00371A47" w:rsidRDefault="00F57D51" w:rsidP="00F57D51">
      <w:pPr>
        <w:shd w:val="clear" w:color="auto" w:fill="FFFFFF"/>
        <w:spacing w:before="120" w:after="120" w:line="240" w:lineRule="auto"/>
        <w:jc w:val="both"/>
        <w:rPr>
          <w:rFonts w:ascii="Comic Sans MS" w:eastAsia="Times New Roman" w:hAnsi="Comic Sans MS" w:cs="Arial"/>
          <w:b/>
          <w:color w:val="000000" w:themeColor="text1"/>
          <w:sz w:val="24"/>
          <w:szCs w:val="24"/>
          <w:lang w:eastAsia="el-GR"/>
        </w:rPr>
      </w:pPr>
      <w:r w:rsidRPr="00371A47">
        <w:rPr>
          <w:rFonts w:ascii="Comic Sans MS" w:eastAsia="Times New Roman" w:hAnsi="Comic Sans MS" w:cs="Arial"/>
          <w:b/>
          <w:color w:val="000000" w:themeColor="text1"/>
          <w:sz w:val="24"/>
          <w:szCs w:val="24"/>
          <w:lang w:eastAsia="el-GR"/>
        </w:rPr>
        <w:lastRenderedPageBreak/>
        <w:t>ΚΑΣΤΡΟΠΟΛΙΤΕΙΕΣ-Η ΖΩΗ ΣΤΙΣ ΚΑΣΤΡΟΠΟΛΙΤΕΙΕΣ</w:t>
      </w:r>
    </w:p>
    <w:p w:rsidR="00F57D51" w:rsidRPr="00582252" w:rsidRDefault="00F57D51" w:rsidP="00F57D51">
      <w:pPr>
        <w:shd w:val="clear" w:color="auto" w:fill="FFFFFF"/>
        <w:spacing w:before="120" w:after="120" w:line="240" w:lineRule="auto"/>
        <w:jc w:val="both"/>
        <w:rPr>
          <w:rFonts w:ascii="Comic Sans MS" w:eastAsia="Times New Roman" w:hAnsi="Comic Sans MS" w:cs="Arial"/>
          <w:color w:val="000000" w:themeColor="text1"/>
          <w:sz w:val="24"/>
          <w:szCs w:val="24"/>
          <w:lang w:eastAsia="el-GR"/>
        </w:rPr>
      </w:pPr>
    </w:p>
    <w:p w:rsidR="00F57D51" w:rsidRPr="00582252" w:rsidRDefault="00F57D51" w:rsidP="009C1EDD">
      <w:pPr>
        <w:shd w:val="clear" w:color="auto" w:fill="FFFFFF"/>
        <w:spacing w:before="120" w:after="120" w:line="240" w:lineRule="auto"/>
        <w:ind w:firstLine="720"/>
        <w:jc w:val="both"/>
        <w:rPr>
          <w:rFonts w:ascii="Comic Sans MS" w:eastAsia="Times New Roman" w:hAnsi="Comic Sans MS" w:cs="Arial"/>
          <w:color w:val="000000" w:themeColor="text1"/>
          <w:sz w:val="24"/>
          <w:szCs w:val="24"/>
          <w:lang w:eastAsia="el-GR"/>
        </w:rPr>
      </w:pPr>
      <w:r w:rsidRPr="00582252">
        <w:rPr>
          <w:rFonts w:ascii="Comic Sans MS" w:eastAsia="Times New Roman" w:hAnsi="Comic Sans MS" w:cs="Arial"/>
          <w:color w:val="000000" w:themeColor="text1"/>
          <w:sz w:val="24"/>
          <w:szCs w:val="24"/>
          <w:lang w:eastAsia="el-GR"/>
        </w:rPr>
        <w:t>Οι περίφημες καστροπολιτείες της Ελλάδας είναι το μέρος όπου ο χώρος και ο χρόνος μετουσιώνονται σε ομορφιά. Σαν φωτεινοί ιστορικοί φάροι μέσα στο πέρασμα των αιώνων εξιστορούν με την πέτρινη γλώσσα τους τα ηρωικά κατορθώματα αλλά και την καθημερινότητα ενός ένδοξου παρελθόντος και δεσπόζουν αγέρωχες δαμάζοντας τη φθορά του χρόνου</w:t>
      </w:r>
    </w:p>
    <w:p w:rsidR="00F57D51" w:rsidRPr="00582252" w:rsidRDefault="00F57D51" w:rsidP="00F57D51">
      <w:pPr>
        <w:shd w:val="clear" w:color="auto" w:fill="FFFFFF"/>
        <w:spacing w:before="120" w:after="120" w:line="240" w:lineRule="auto"/>
        <w:jc w:val="both"/>
        <w:rPr>
          <w:rFonts w:ascii="Comic Sans MS" w:eastAsia="Times New Roman" w:hAnsi="Comic Sans MS" w:cs="Arial"/>
          <w:bCs/>
          <w:color w:val="000000" w:themeColor="text1"/>
          <w:sz w:val="28"/>
          <w:szCs w:val="28"/>
          <w:lang w:eastAsia="el-GR"/>
        </w:rPr>
      </w:pPr>
    </w:p>
    <w:p w:rsidR="00F57D51" w:rsidRPr="00371A47" w:rsidRDefault="00F57D51" w:rsidP="00F57D51">
      <w:pPr>
        <w:shd w:val="clear" w:color="auto" w:fill="FFFFFF"/>
        <w:spacing w:before="120" w:after="120" w:line="240" w:lineRule="auto"/>
        <w:jc w:val="both"/>
        <w:rPr>
          <w:rFonts w:ascii="Comic Sans MS" w:eastAsia="Times New Roman" w:hAnsi="Comic Sans MS" w:cs="Arial"/>
          <w:b/>
          <w:bCs/>
          <w:color w:val="000000" w:themeColor="text1"/>
          <w:sz w:val="28"/>
          <w:szCs w:val="28"/>
          <w:lang w:eastAsia="el-GR"/>
        </w:rPr>
      </w:pPr>
      <w:r w:rsidRPr="00371A47">
        <w:rPr>
          <w:rFonts w:ascii="Comic Sans MS" w:eastAsia="Times New Roman" w:hAnsi="Comic Sans MS" w:cs="Arial"/>
          <w:b/>
          <w:bCs/>
          <w:color w:val="000000" w:themeColor="text1"/>
          <w:sz w:val="28"/>
          <w:szCs w:val="28"/>
          <w:lang w:eastAsia="el-GR"/>
        </w:rPr>
        <w:t>Μυστράς. Αλώβητος στο χρόνο</w:t>
      </w:r>
    </w:p>
    <w:p w:rsidR="00F57D51" w:rsidRPr="00582252" w:rsidRDefault="00F57D51" w:rsidP="009C1EDD">
      <w:pPr>
        <w:shd w:val="clear" w:color="auto" w:fill="FFFFFF"/>
        <w:spacing w:before="120" w:after="120" w:line="240" w:lineRule="auto"/>
        <w:ind w:firstLine="720"/>
        <w:jc w:val="both"/>
        <w:rPr>
          <w:rFonts w:ascii="Comic Sans MS" w:eastAsia="Times New Roman" w:hAnsi="Comic Sans MS" w:cs="Arial"/>
          <w:color w:val="000000" w:themeColor="text1"/>
          <w:sz w:val="24"/>
          <w:szCs w:val="24"/>
          <w:lang w:eastAsia="el-GR"/>
        </w:rPr>
      </w:pPr>
      <w:r w:rsidRPr="00582252">
        <w:rPr>
          <w:rFonts w:ascii="Comic Sans MS" w:eastAsia="Times New Roman" w:hAnsi="Comic Sans MS" w:cs="Arial"/>
          <w:color w:val="000000" w:themeColor="text1"/>
          <w:sz w:val="24"/>
          <w:szCs w:val="24"/>
          <w:lang w:eastAsia="el-GR"/>
        </w:rPr>
        <w:t>Με τη φωνή του ανέμου να εξιστορεί τα κατορθώματα του ηρωικού παρελθόντος, η καστροπολιτεία του </w:t>
      </w:r>
      <w:r w:rsidRPr="00582252">
        <w:rPr>
          <w:rFonts w:ascii="Comic Sans MS" w:eastAsia="Times New Roman" w:hAnsi="Comic Sans MS" w:cs="Arial"/>
          <w:bCs/>
          <w:color w:val="000000" w:themeColor="text1"/>
          <w:sz w:val="24"/>
          <w:szCs w:val="24"/>
          <w:lang w:eastAsia="el-GR"/>
        </w:rPr>
        <w:t>Μυστρά</w:t>
      </w:r>
      <w:r w:rsidRPr="00582252">
        <w:rPr>
          <w:rFonts w:ascii="Comic Sans MS" w:eastAsia="Times New Roman" w:hAnsi="Comic Sans MS" w:cs="Arial"/>
          <w:color w:val="000000" w:themeColor="text1"/>
          <w:sz w:val="24"/>
          <w:szCs w:val="24"/>
          <w:lang w:eastAsia="el-GR"/>
        </w:rPr>
        <w:t xml:space="preserve"> μεταφέρει τον ταξιδιώτη σε μια άλλη διάσταση, που φτάνει πίσω στην ένδοξη εποχή της βυζαντινής αυτοκρατορίας. Ανέγγιχτη στο πέρασμα του χρόνου, γοητεύει τον επισκέπτη με την ακαταμάχητη ατμόσφαιρα που δημιουργούν τα υπέροχα κτήρια και μνημεία της: τα «</w:t>
      </w:r>
      <w:r w:rsidRPr="00582252">
        <w:rPr>
          <w:rFonts w:ascii="Comic Sans MS" w:eastAsia="Times New Roman" w:hAnsi="Comic Sans MS" w:cs="Arial"/>
          <w:bCs/>
          <w:color w:val="000000" w:themeColor="text1"/>
          <w:sz w:val="24"/>
          <w:szCs w:val="24"/>
          <w:lang w:eastAsia="el-GR"/>
        </w:rPr>
        <w:t>Παλάτια των Παλαιολόγων</w:t>
      </w:r>
      <w:r w:rsidRPr="00582252">
        <w:rPr>
          <w:rFonts w:ascii="Comic Sans MS" w:eastAsia="Times New Roman" w:hAnsi="Comic Sans MS" w:cs="Arial"/>
          <w:color w:val="000000" w:themeColor="text1"/>
          <w:sz w:val="24"/>
          <w:szCs w:val="24"/>
          <w:lang w:eastAsia="el-GR"/>
        </w:rPr>
        <w:t>», οι κατοικίες των ευγενών (Λάσκαρη, Φραγκόπουλου), οι επιβλητικές εκκλησίες (Αγίου Δημητρίου, Παντάνασσας) και τα μοναστήρια (Περιβλέπτου, Βροντοχίου) συνθέτουν ένα μεγαλειώδες σκηνικό αλλοτινών εποχών. Οι συνοικίες του Μυστρά, το Κάστρο, η Μεσοχώρα και η Έξω Χώρα, δημιουργούν ονειρικές εικόνες που μεταφέρουν τον επισκέπτη σε ένα κόσμο παραμυθιού. </w:t>
      </w:r>
    </w:p>
    <w:p w:rsidR="00F57D51" w:rsidRPr="00582252" w:rsidRDefault="00F57D51" w:rsidP="009C1EDD">
      <w:pPr>
        <w:shd w:val="clear" w:color="auto" w:fill="FFFFFF"/>
        <w:spacing w:before="120" w:after="120" w:line="240" w:lineRule="auto"/>
        <w:jc w:val="center"/>
        <w:rPr>
          <w:rFonts w:ascii="Comic Sans MS" w:eastAsia="Times New Roman" w:hAnsi="Comic Sans MS" w:cs="Arial"/>
          <w:b/>
          <w:color w:val="000000" w:themeColor="text1"/>
          <w:sz w:val="24"/>
          <w:szCs w:val="24"/>
          <w:lang w:eastAsia="el-GR"/>
        </w:rPr>
      </w:pPr>
      <w:r w:rsidRPr="00582252">
        <w:rPr>
          <w:rFonts w:ascii="Comic Sans MS" w:eastAsia="Times New Roman" w:hAnsi="Comic Sans MS" w:cs="Arial"/>
          <w:b/>
          <w:noProof/>
          <w:color w:val="000000" w:themeColor="text1"/>
          <w:sz w:val="24"/>
          <w:szCs w:val="24"/>
          <w:lang w:eastAsia="el-GR"/>
        </w:rPr>
        <w:drawing>
          <wp:inline distT="0" distB="0" distL="0" distR="0">
            <wp:extent cx="4347210" cy="2584240"/>
            <wp:effectExtent l="19050" t="0" r="0" b="0"/>
            <wp:docPr id="1" name="static_file~/deployedFiles~" descr="mystras_photo by Ko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_file~/deployedFiles~" descr="mystras_photo by Kontos"/>
                    <pic:cNvPicPr>
                      <a:picLocks noChangeAspect="1" noChangeArrowheads="1"/>
                    </pic:cNvPicPr>
                  </pic:nvPicPr>
                  <pic:blipFill>
                    <a:blip r:embed="rId14" cstate="print"/>
                    <a:srcRect/>
                    <a:stretch>
                      <a:fillRect/>
                    </a:stretch>
                  </pic:blipFill>
                  <pic:spPr bwMode="auto">
                    <a:xfrm>
                      <a:off x="0" y="0"/>
                      <a:ext cx="4354433" cy="2588534"/>
                    </a:xfrm>
                    <a:prstGeom prst="rect">
                      <a:avLst/>
                    </a:prstGeom>
                    <a:noFill/>
                    <a:ln w="9525">
                      <a:noFill/>
                      <a:miter lim="800000"/>
                      <a:headEnd/>
                      <a:tailEnd/>
                    </a:ln>
                  </pic:spPr>
                </pic:pic>
              </a:graphicData>
            </a:graphic>
          </wp:inline>
        </w:drawing>
      </w:r>
    </w:p>
    <w:p w:rsidR="00F57D51" w:rsidRPr="00582252" w:rsidRDefault="00F57D51" w:rsidP="009C1EDD">
      <w:pPr>
        <w:shd w:val="clear" w:color="auto" w:fill="FFFFFF"/>
        <w:spacing w:before="120" w:after="120" w:line="240" w:lineRule="auto"/>
        <w:ind w:firstLine="720"/>
        <w:jc w:val="both"/>
        <w:rPr>
          <w:rFonts w:ascii="Comic Sans MS" w:eastAsia="Times New Roman" w:hAnsi="Comic Sans MS" w:cs="Arial"/>
          <w:color w:val="000000" w:themeColor="text1"/>
          <w:sz w:val="24"/>
          <w:szCs w:val="24"/>
          <w:lang w:eastAsia="el-GR"/>
        </w:rPr>
      </w:pPr>
      <w:r w:rsidRPr="00582252">
        <w:rPr>
          <w:rFonts w:ascii="Comic Sans MS" w:eastAsia="Times New Roman" w:hAnsi="Comic Sans MS" w:cs="Arial"/>
          <w:color w:val="000000" w:themeColor="text1"/>
          <w:sz w:val="24"/>
          <w:szCs w:val="24"/>
          <w:lang w:eastAsia="el-GR"/>
        </w:rPr>
        <w:t>Άλλωστε, για δύο σχεδόν αιώνες, ο Μυστράς αποτέλεσε την πρωτεύουσα του ομώνυμου Δεσποτάτου, την τελευταία αναλαμπή της Βυζαντινής αυτοκρατορίας. Μια </w:t>
      </w:r>
      <w:r w:rsidRPr="00582252">
        <w:rPr>
          <w:rFonts w:ascii="Comic Sans MS" w:eastAsia="Times New Roman" w:hAnsi="Comic Sans MS" w:cs="Arial"/>
          <w:bCs/>
          <w:color w:val="000000" w:themeColor="text1"/>
          <w:sz w:val="24"/>
          <w:szCs w:val="24"/>
          <w:lang w:eastAsia="el-GR"/>
        </w:rPr>
        <w:t>βόλτα στο εντυπωσιακό μουσείο</w:t>
      </w:r>
      <w:r w:rsidRPr="00582252">
        <w:rPr>
          <w:rFonts w:ascii="Comic Sans MS" w:eastAsia="Times New Roman" w:hAnsi="Comic Sans MS" w:cs="Arial"/>
          <w:color w:val="000000" w:themeColor="text1"/>
          <w:sz w:val="24"/>
          <w:szCs w:val="24"/>
          <w:lang w:eastAsia="el-GR"/>
        </w:rPr>
        <w:t xml:space="preserve"> ολοκληρώνει με τον καλύτερο τρόπο την περιήγηση σε μία από τις σπουδαιότερες καστροπολιτείες της χώρας αλλά και σε έναν από τους ωραιότερους </w:t>
      </w:r>
      <w:r w:rsidRPr="00582252">
        <w:rPr>
          <w:rFonts w:ascii="Comic Sans MS" w:eastAsia="Times New Roman" w:hAnsi="Comic Sans MS" w:cs="Arial"/>
          <w:color w:val="000000" w:themeColor="text1"/>
          <w:sz w:val="24"/>
          <w:szCs w:val="24"/>
          <w:lang w:eastAsia="el-GR"/>
        </w:rPr>
        <w:lastRenderedPageBreak/>
        <w:t>αρχαιολογικούς χώρους του κόσμου, που το 1989 χαρακτηρίστηκε από την UNESCO ως «</w:t>
      </w:r>
      <w:hyperlink r:id="rId15" w:history="1">
        <w:r w:rsidRPr="00582252">
          <w:rPr>
            <w:rStyle w:val="-"/>
            <w:rFonts w:ascii="Comic Sans MS" w:eastAsia="Times New Roman" w:hAnsi="Comic Sans MS" w:cs="Arial"/>
            <w:bCs/>
            <w:color w:val="000000" w:themeColor="text1"/>
            <w:sz w:val="24"/>
            <w:szCs w:val="24"/>
            <w:lang w:eastAsia="el-GR"/>
          </w:rPr>
          <w:t>Μνημείο Παγκόσμιας Πολιτιστικής Κληρονομιάς</w:t>
        </w:r>
      </w:hyperlink>
      <w:r w:rsidRPr="00582252">
        <w:rPr>
          <w:rFonts w:ascii="Comic Sans MS" w:eastAsia="Times New Roman" w:hAnsi="Comic Sans MS" w:cs="Arial"/>
          <w:color w:val="000000" w:themeColor="text1"/>
          <w:sz w:val="24"/>
          <w:szCs w:val="24"/>
          <w:lang w:eastAsia="el-GR"/>
        </w:rPr>
        <w:t>».</w:t>
      </w:r>
    </w:p>
    <w:p w:rsidR="00F57D51" w:rsidRPr="00582252" w:rsidRDefault="00F57D51" w:rsidP="00F57D51">
      <w:pPr>
        <w:shd w:val="clear" w:color="auto" w:fill="FFFFFF"/>
        <w:spacing w:before="120" w:after="120" w:line="240" w:lineRule="auto"/>
        <w:jc w:val="both"/>
        <w:rPr>
          <w:rFonts w:ascii="Comic Sans MS" w:eastAsia="Times New Roman" w:hAnsi="Comic Sans MS" w:cs="Arial"/>
          <w:b/>
          <w:bCs/>
          <w:color w:val="000000" w:themeColor="text1"/>
          <w:sz w:val="24"/>
          <w:szCs w:val="24"/>
          <w:lang w:eastAsia="el-GR"/>
        </w:rPr>
      </w:pPr>
      <w:r w:rsidRPr="00582252">
        <w:rPr>
          <w:rFonts w:ascii="Comic Sans MS" w:eastAsia="Times New Roman" w:hAnsi="Comic Sans MS" w:cs="Arial"/>
          <w:b/>
          <w:bCs/>
          <w:color w:val="000000" w:themeColor="text1"/>
          <w:sz w:val="24"/>
          <w:szCs w:val="24"/>
          <w:lang w:eastAsia="el-GR"/>
        </w:rPr>
        <w:t>Μονεμβασιά. Το μεγαλείο της ομορφιάς</w:t>
      </w:r>
    </w:p>
    <w:p w:rsidR="00F57D51" w:rsidRPr="00582252" w:rsidRDefault="00F57D51" w:rsidP="009C1EDD">
      <w:pPr>
        <w:shd w:val="clear" w:color="auto" w:fill="FFFFFF"/>
        <w:spacing w:before="120" w:after="120" w:line="240" w:lineRule="auto"/>
        <w:ind w:firstLine="720"/>
        <w:jc w:val="both"/>
        <w:rPr>
          <w:rFonts w:ascii="Comic Sans MS" w:eastAsia="Times New Roman" w:hAnsi="Comic Sans MS" w:cs="Arial"/>
          <w:color w:val="000000" w:themeColor="text1"/>
          <w:sz w:val="24"/>
          <w:szCs w:val="24"/>
          <w:lang w:eastAsia="el-GR"/>
        </w:rPr>
      </w:pPr>
      <w:r w:rsidRPr="00582252">
        <w:rPr>
          <w:rFonts w:ascii="Comic Sans MS" w:eastAsia="Times New Roman" w:hAnsi="Comic Sans MS" w:cs="Arial"/>
          <w:color w:val="000000" w:themeColor="text1"/>
          <w:sz w:val="24"/>
          <w:szCs w:val="24"/>
          <w:lang w:eastAsia="el-GR"/>
        </w:rPr>
        <w:t>Στη μαγευτική βυζαντινή καστροπολιτεία της νοτιοανατολικής Πελοποννήσου ο χρόνος μοιάζει να έχει σταματήσει εδώ και αιώνες, διατηρώντας έτσι ανέπαφη την εκπληκτική ομορφιά του τοπίου. Με φόντο </w:t>
      </w:r>
      <w:r w:rsidRPr="00582252">
        <w:rPr>
          <w:rFonts w:ascii="Comic Sans MS" w:eastAsia="Times New Roman" w:hAnsi="Comic Sans MS" w:cs="Arial"/>
          <w:bCs/>
          <w:color w:val="000000" w:themeColor="text1"/>
          <w:sz w:val="24"/>
          <w:szCs w:val="24"/>
          <w:lang w:eastAsia="el-GR"/>
        </w:rPr>
        <w:t>πέτρινα πυργόσπιτα</w:t>
      </w:r>
      <w:r w:rsidRPr="00582252">
        <w:rPr>
          <w:rFonts w:ascii="Comic Sans MS" w:eastAsia="Times New Roman" w:hAnsi="Comic Sans MS" w:cs="Arial"/>
          <w:color w:val="000000" w:themeColor="text1"/>
          <w:sz w:val="24"/>
          <w:szCs w:val="24"/>
          <w:lang w:eastAsia="el-GR"/>
        </w:rPr>
        <w:t>, στενά λιθόστρωτα και </w:t>
      </w:r>
      <w:r w:rsidRPr="00582252">
        <w:rPr>
          <w:rFonts w:ascii="Comic Sans MS" w:eastAsia="Times New Roman" w:hAnsi="Comic Sans MS" w:cs="Arial"/>
          <w:bCs/>
          <w:color w:val="000000" w:themeColor="text1"/>
          <w:sz w:val="24"/>
          <w:szCs w:val="24"/>
          <w:lang w:eastAsia="el-GR"/>
        </w:rPr>
        <w:t>δαιδαλώδη σοκάκια</w:t>
      </w:r>
      <w:r w:rsidRPr="00582252">
        <w:rPr>
          <w:rFonts w:ascii="Comic Sans MS" w:eastAsia="Times New Roman" w:hAnsi="Comic Sans MS" w:cs="Arial"/>
          <w:color w:val="000000" w:themeColor="text1"/>
          <w:sz w:val="24"/>
          <w:szCs w:val="24"/>
          <w:lang w:eastAsia="el-GR"/>
        </w:rPr>
        <w:t>, ο επισκέπτης πρωταγωνιστεί σε ένα μεσαιωνικό παραμύθι, γεμάτο εικόνες και χρώματα μιας άλλη εποχής. Στη Μονεμβασιά, γνωστή και ως «Γιβραλτάρ της Ελλάδας», κανείς </w:t>
      </w:r>
      <w:r w:rsidRPr="00582252">
        <w:rPr>
          <w:rFonts w:ascii="Comic Sans MS" w:eastAsia="Times New Roman" w:hAnsi="Comic Sans MS" w:cs="Arial"/>
          <w:bCs/>
          <w:color w:val="000000" w:themeColor="text1"/>
          <w:sz w:val="24"/>
          <w:szCs w:val="24"/>
          <w:lang w:eastAsia="el-GR"/>
        </w:rPr>
        <w:t>δεν χρειάζεται χάρτη</w:t>
      </w:r>
      <w:r w:rsidRPr="00582252">
        <w:rPr>
          <w:rFonts w:ascii="Comic Sans MS" w:eastAsia="Times New Roman" w:hAnsi="Comic Sans MS" w:cs="Arial"/>
          <w:color w:val="000000" w:themeColor="text1"/>
          <w:sz w:val="24"/>
          <w:szCs w:val="24"/>
          <w:lang w:eastAsia="el-GR"/>
        </w:rPr>
        <w:t>! Αρκεί να ακολουθήσετε τα πλακόστρωτα δρομάκια και να αφεθείτε στη μαγεία της ιστορίας ενός οικισμού που κάποτε «φιλοξενούσε» τους αυτοκράτορες του Βυζαντίου. </w:t>
      </w:r>
    </w:p>
    <w:p w:rsidR="00F57D51" w:rsidRPr="00582252" w:rsidRDefault="00F57D51" w:rsidP="009C1EDD">
      <w:pPr>
        <w:shd w:val="clear" w:color="auto" w:fill="FFFFFF"/>
        <w:spacing w:before="120" w:after="120" w:line="240" w:lineRule="auto"/>
        <w:jc w:val="center"/>
        <w:rPr>
          <w:rFonts w:ascii="Comic Sans MS" w:eastAsia="Times New Roman" w:hAnsi="Comic Sans MS" w:cs="Arial"/>
          <w:b/>
          <w:color w:val="000000" w:themeColor="text1"/>
          <w:sz w:val="24"/>
          <w:szCs w:val="24"/>
          <w:lang w:eastAsia="el-GR"/>
        </w:rPr>
      </w:pPr>
      <w:r w:rsidRPr="00582252">
        <w:rPr>
          <w:rFonts w:ascii="Comic Sans MS" w:eastAsia="Times New Roman" w:hAnsi="Comic Sans MS" w:cs="Arial"/>
          <w:b/>
          <w:noProof/>
          <w:color w:val="000000" w:themeColor="text1"/>
          <w:sz w:val="24"/>
          <w:szCs w:val="24"/>
          <w:lang w:eastAsia="el-GR"/>
        </w:rPr>
        <w:drawing>
          <wp:inline distT="0" distB="0" distL="0" distR="0">
            <wp:extent cx="4861560" cy="2926080"/>
            <wp:effectExtent l="19050" t="0" r="0" b="0"/>
            <wp:docPr id="7" name="static_file~/deployedFiles~" descr="Monemvasia_photo by Moustafel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_file~/deployedFiles~" descr="Monemvasia_photo by Moustafellou"/>
                    <pic:cNvPicPr>
                      <a:picLocks noChangeAspect="1" noChangeArrowheads="1"/>
                    </pic:cNvPicPr>
                  </pic:nvPicPr>
                  <pic:blipFill>
                    <a:blip r:embed="rId16" cstate="print"/>
                    <a:srcRect/>
                    <a:stretch>
                      <a:fillRect/>
                    </a:stretch>
                  </pic:blipFill>
                  <pic:spPr bwMode="auto">
                    <a:xfrm>
                      <a:off x="0" y="0"/>
                      <a:ext cx="4861560" cy="2926080"/>
                    </a:xfrm>
                    <a:prstGeom prst="rect">
                      <a:avLst/>
                    </a:prstGeom>
                    <a:noFill/>
                    <a:ln w="9525">
                      <a:noFill/>
                      <a:miter lim="800000"/>
                      <a:headEnd/>
                      <a:tailEnd/>
                    </a:ln>
                  </pic:spPr>
                </pic:pic>
              </a:graphicData>
            </a:graphic>
          </wp:inline>
        </w:drawing>
      </w:r>
    </w:p>
    <w:p w:rsidR="00F57D51" w:rsidRPr="00582252" w:rsidRDefault="00F57D51" w:rsidP="00F57D51">
      <w:pPr>
        <w:shd w:val="clear" w:color="auto" w:fill="FFFFFF"/>
        <w:spacing w:before="120" w:after="120" w:line="240" w:lineRule="auto"/>
        <w:jc w:val="both"/>
        <w:rPr>
          <w:rFonts w:ascii="Comic Sans MS" w:eastAsia="Times New Roman" w:hAnsi="Comic Sans MS" w:cs="Arial"/>
          <w:b/>
          <w:bCs/>
          <w:color w:val="000000" w:themeColor="text1"/>
          <w:sz w:val="24"/>
          <w:szCs w:val="24"/>
          <w:lang w:eastAsia="el-GR"/>
        </w:rPr>
      </w:pPr>
      <w:r w:rsidRPr="00582252">
        <w:rPr>
          <w:rFonts w:ascii="Comic Sans MS" w:eastAsia="Times New Roman" w:hAnsi="Comic Sans MS" w:cs="Arial"/>
          <w:b/>
          <w:bCs/>
          <w:color w:val="000000" w:themeColor="text1"/>
          <w:sz w:val="24"/>
          <w:szCs w:val="24"/>
          <w:lang w:eastAsia="el-GR"/>
        </w:rPr>
        <w:t>Σέρβια. Η άγνωστη καστροπολιτεία</w:t>
      </w:r>
    </w:p>
    <w:p w:rsidR="00F57D51" w:rsidRPr="00582252" w:rsidRDefault="00F57D51" w:rsidP="009C1EDD">
      <w:pPr>
        <w:shd w:val="clear" w:color="auto" w:fill="FFFFFF"/>
        <w:spacing w:before="120" w:after="120" w:line="240" w:lineRule="auto"/>
        <w:ind w:firstLine="720"/>
        <w:jc w:val="both"/>
        <w:rPr>
          <w:rFonts w:ascii="Comic Sans MS" w:eastAsia="Times New Roman" w:hAnsi="Comic Sans MS" w:cs="Arial"/>
          <w:color w:val="000000" w:themeColor="text1"/>
          <w:sz w:val="24"/>
          <w:szCs w:val="24"/>
          <w:lang w:eastAsia="el-GR"/>
        </w:rPr>
      </w:pPr>
      <w:r w:rsidRPr="00582252">
        <w:rPr>
          <w:rFonts w:ascii="Comic Sans MS" w:eastAsia="Times New Roman" w:hAnsi="Comic Sans MS" w:cs="Arial"/>
          <w:color w:val="000000" w:themeColor="text1"/>
          <w:sz w:val="24"/>
          <w:szCs w:val="24"/>
          <w:lang w:eastAsia="el-GR"/>
        </w:rPr>
        <w:t>Σε ένα εκπληκτικό σκηνικό, στολ</w:t>
      </w:r>
      <w:r w:rsidR="009C1EDD">
        <w:rPr>
          <w:rFonts w:ascii="Comic Sans MS" w:eastAsia="Times New Roman" w:hAnsi="Comic Sans MS" w:cs="Arial"/>
          <w:color w:val="000000" w:themeColor="text1"/>
          <w:sz w:val="24"/>
          <w:szCs w:val="24"/>
          <w:lang w:eastAsia="el-GR"/>
        </w:rPr>
        <w:t>ισμένο με ανθρωπόμορφους και ζωό</w:t>
      </w:r>
      <w:r w:rsidRPr="00582252">
        <w:rPr>
          <w:rFonts w:ascii="Comic Sans MS" w:eastAsia="Times New Roman" w:hAnsi="Comic Sans MS" w:cs="Arial"/>
          <w:color w:val="000000" w:themeColor="text1"/>
          <w:sz w:val="24"/>
          <w:szCs w:val="24"/>
          <w:lang w:eastAsia="el-GR"/>
        </w:rPr>
        <w:t>μορφους βράχους, στα νότια του νομού Κοζάνης, μεταξύ Πιερίων και Καμβουνίων, ορθώνεται η καστροπολιτεία των Σερβίων. Άγνωστη στο ευρύ κοινό και εφάμιλλη του Μυστρά, κατά τους ειδικούς, μαγεύει τους επισκέπτες με την </w:t>
      </w:r>
      <w:r w:rsidRPr="00582252">
        <w:rPr>
          <w:rFonts w:ascii="Comic Sans MS" w:eastAsia="Times New Roman" w:hAnsi="Comic Sans MS" w:cs="Arial"/>
          <w:bCs/>
          <w:color w:val="000000" w:themeColor="text1"/>
          <w:sz w:val="24"/>
          <w:szCs w:val="24"/>
          <w:lang w:eastAsia="el-GR"/>
        </w:rPr>
        <w:t>άγρια ομορφιά</w:t>
      </w:r>
      <w:r w:rsidRPr="00582252">
        <w:rPr>
          <w:rFonts w:ascii="Comic Sans MS" w:eastAsia="Times New Roman" w:hAnsi="Comic Sans MS" w:cs="Arial"/>
          <w:color w:val="000000" w:themeColor="text1"/>
          <w:sz w:val="24"/>
          <w:szCs w:val="24"/>
          <w:lang w:eastAsia="el-GR"/>
        </w:rPr>
        <w:t> της αλλά και τη μοναδική αρχιτεκτονική αισθητική της. Κτισμένο σε φυσικά οχυρή θέση (σε βραχώδη λόφο στην έξοδο στενού φαραγγιού), το βυζαντινό αυτό φρούριο με τον οικισμό στα σπλάχνα του σώζεται στις μέρες μας σε εξαιρετικό βαθμό.</w:t>
      </w:r>
    </w:p>
    <w:p w:rsidR="009C1EDD" w:rsidRDefault="009C1EDD" w:rsidP="009C1EDD">
      <w:pPr>
        <w:shd w:val="clear" w:color="auto" w:fill="FFFFFF"/>
        <w:spacing w:before="120" w:after="120" w:line="240" w:lineRule="auto"/>
        <w:ind w:firstLine="720"/>
        <w:jc w:val="both"/>
        <w:rPr>
          <w:rFonts w:ascii="Comic Sans MS" w:eastAsia="Times New Roman" w:hAnsi="Comic Sans MS" w:cs="Arial"/>
          <w:color w:val="000000" w:themeColor="text1"/>
          <w:sz w:val="24"/>
          <w:szCs w:val="24"/>
          <w:lang w:eastAsia="el-GR"/>
        </w:rPr>
      </w:pPr>
      <w:r>
        <w:rPr>
          <w:rFonts w:ascii="Comic Sans MS" w:eastAsia="Times New Roman" w:hAnsi="Comic Sans MS" w:cs="Arial"/>
          <w:color w:val="000000" w:themeColor="text1"/>
          <w:sz w:val="24"/>
          <w:szCs w:val="24"/>
          <w:lang w:eastAsia="el-GR"/>
        </w:rPr>
        <w:t>Η καστροπολιτεί</w:t>
      </w:r>
      <w:r w:rsidR="00F57D51" w:rsidRPr="00582252">
        <w:rPr>
          <w:rFonts w:ascii="Comic Sans MS" w:eastAsia="Times New Roman" w:hAnsi="Comic Sans MS" w:cs="Arial"/>
          <w:color w:val="000000" w:themeColor="text1"/>
          <w:sz w:val="24"/>
          <w:szCs w:val="24"/>
          <w:lang w:eastAsia="el-GR"/>
        </w:rPr>
        <w:t>α είναι </w:t>
      </w:r>
      <w:r w:rsidR="00F57D51" w:rsidRPr="00582252">
        <w:rPr>
          <w:rFonts w:ascii="Comic Sans MS" w:eastAsia="Times New Roman" w:hAnsi="Comic Sans MS" w:cs="Arial"/>
          <w:bCs/>
          <w:color w:val="000000" w:themeColor="text1"/>
          <w:sz w:val="24"/>
          <w:szCs w:val="24"/>
          <w:lang w:eastAsia="el-GR"/>
        </w:rPr>
        <w:t>οργανωμένη σε τρία μέρη</w:t>
      </w:r>
      <w:r w:rsidR="00F57D51" w:rsidRPr="00582252">
        <w:rPr>
          <w:rFonts w:ascii="Comic Sans MS" w:eastAsia="Times New Roman" w:hAnsi="Comic Sans MS" w:cs="Arial"/>
          <w:color w:val="000000" w:themeColor="text1"/>
          <w:sz w:val="24"/>
          <w:szCs w:val="24"/>
          <w:lang w:eastAsia="el-GR"/>
        </w:rPr>
        <w:t>: την κάτω πόλη, την άνω πόλη και την ακρόπολη που μαζί συνθέτουν ένα σπάνιο οικιστικό σύνολο της βυζαντινής περιόδου, ένα υπαίθριο μουσείο που μαγεύει όσους επιλέξουν</w:t>
      </w:r>
      <w:r w:rsidRPr="009C1EDD">
        <w:t xml:space="preserve"> </w:t>
      </w:r>
      <w:r w:rsidRPr="009C1EDD">
        <w:rPr>
          <w:rFonts w:ascii="Comic Sans MS" w:eastAsia="Times New Roman" w:hAnsi="Comic Sans MS" w:cs="Arial"/>
          <w:color w:val="000000" w:themeColor="text1"/>
          <w:sz w:val="24"/>
          <w:szCs w:val="24"/>
          <w:lang w:eastAsia="el-GR"/>
        </w:rPr>
        <w:t>να το εξερευνήσου</w:t>
      </w:r>
      <w:r>
        <w:rPr>
          <w:rFonts w:ascii="Comic Sans MS" w:eastAsia="Times New Roman" w:hAnsi="Comic Sans MS" w:cs="Arial"/>
          <w:color w:val="000000" w:themeColor="text1"/>
          <w:sz w:val="24"/>
          <w:szCs w:val="24"/>
          <w:lang w:eastAsia="el-GR"/>
        </w:rPr>
        <w:t xml:space="preserve">ν. </w:t>
      </w:r>
      <w:r w:rsidR="00F57D51" w:rsidRPr="00582252">
        <w:rPr>
          <w:rFonts w:ascii="Comic Sans MS" w:eastAsia="Times New Roman" w:hAnsi="Comic Sans MS" w:cs="Arial"/>
          <w:color w:val="000000" w:themeColor="text1"/>
          <w:sz w:val="24"/>
          <w:szCs w:val="24"/>
          <w:lang w:eastAsia="el-GR"/>
        </w:rPr>
        <w:t xml:space="preserve"> </w:t>
      </w:r>
    </w:p>
    <w:p w:rsidR="009C1EDD" w:rsidRDefault="009C1EDD" w:rsidP="009C1EDD">
      <w:pPr>
        <w:shd w:val="clear" w:color="auto" w:fill="FFFFFF"/>
        <w:spacing w:before="120" w:after="120" w:line="240" w:lineRule="auto"/>
        <w:ind w:firstLine="720"/>
        <w:jc w:val="center"/>
        <w:rPr>
          <w:rFonts w:ascii="Comic Sans MS" w:eastAsia="Times New Roman" w:hAnsi="Comic Sans MS" w:cs="Arial"/>
          <w:color w:val="000000" w:themeColor="text1"/>
          <w:sz w:val="24"/>
          <w:szCs w:val="24"/>
          <w:lang w:eastAsia="el-GR"/>
        </w:rPr>
      </w:pPr>
    </w:p>
    <w:p w:rsidR="009C1EDD" w:rsidRDefault="009C1EDD" w:rsidP="009C1EDD">
      <w:pPr>
        <w:shd w:val="clear" w:color="auto" w:fill="FFFFFF"/>
        <w:spacing w:before="120" w:after="120" w:line="240" w:lineRule="auto"/>
        <w:ind w:firstLine="720"/>
        <w:jc w:val="center"/>
        <w:rPr>
          <w:rFonts w:ascii="Comic Sans MS" w:eastAsia="Times New Roman" w:hAnsi="Comic Sans MS" w:cs="Arial"/>
          <w:color w:val="000000" w:themeColor="text1"/>
          <w:sz w:val="24"/>
          <w:szCs w:val="24"/>
          <w:lang w:eastAsia="el-GR"/>
        </w:rPr>
      </w:pPr>
      <w:r w:rsidRPr="00582252">
        <w:rPr>
          <w:rFonts w:ascii="Comic Sans MS" w:eastAsia="Times New Roman" w:hAnsi="Comic Sans MS" w:cs="Arial"/>
          <w:b/>
          <w:noProof/>
          <w:color w:val="000000" w:themeColor="text1"/>
          <w:sz w:val="24"/>
          <w:szCs w:val="24"/>
          <w:lang w:eastAsia="el-GR"/>
        </w:rPr>
        <w:drawing>
          <wp:anchor distT="0" distB="0" distL="114300" distR="114300" simplePos="0" relativeHeight="251656704" behindDoc="1" locked="0" layoutInCell="1" allowOverlap="1" wp14:anchorId="4BDECB45" wp14:editId="3D28EA10">
            <wp:simplePos x="0" y="0"/>
            <wp:positionH relativeFrom="column">
              <wp:posOffset>962025</wp:posOffset>
            </wp:positionH>
            <wp:positionV relativeFrom="paragraph">
              <wp:posOffset>12065</wp:posOffset>
            </wp:positionV>
            <wp:extent cx="3493135" cy="3924300"/>
            <wp:effectExtent l="0" t="0" r="0" b="0"/>
            <wp:wrapTight wrapText="bothSides">
              <wp:wrapPolygon edited="0">
                <wp:start x="0" y="0"/>
                <wp:lineTo x="0" y="21495"/>
                <wp:lineTo x="21439" y="21495"/>
                <wp:lineTo x="21439" y="0"/>
                <wp:lineTo x="0" y="0"/>
              </wp:wrapPolygon>
            </wp:wrapTight>
            <wp:docPr id="13" name="static_file~/deployedFiles~" descr="Ser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_file~/deployedFiles~" descr="Serv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3135" cy="3924300"/>
                    </a:xfrm>
                    <a:prstGeom prst="rect">
                      <a:avLst/>
                    </a:prstGeom>
                    <a:noFill/>
                    <a:ln w="9525">
                      <a:noFill/>
                      <a:miter lim="800000"/>
                      <a:headEnd/>
                      <a:tailEnd/>
                    </a:ln>
                  </pic:spPr>
                </pic:pic>
              </a:graphicData>
            </a:graphic>
          </wp:anchor>
        </w:drawing>
      </w:r>
    </w:p>
    <w:p w:rsidR="009C1EDD" w:rsidRDefault="009C1EDD" w:rsidP="009C1EDD">
      <w:pPr>
        <w:shd w:val="clear" w:color="auto" w:fill="FFFFFF"/>
        <w:spacing w:before="120" w:after="120" w:line="240" w:lineRule="auto"/>
        <w:ind w:firstLine="720"/>
        <w:jc w:val="center"/>
        <w:rPr>
          <w:rFonts w:ascii="Comic Sans MS" w:eastAsia="Times New Roman" w:hAnsi="Comic Sans MS" w:cs="Arial"/>
          <w:color w:val="000000" w:themeColor="text1"/>
          <w:sz w:val="24"/>
          <w:szCs w:val="24"/>
          <w:lang w:eastAsia="el-GR"/>
        </w:rPr>
      </w:pPr>
    </w:p>
    <w:p w:rsidR="009C1EDD" w:rsidRDefault="009C1EDD" w:rsidP="009C1EDD">
      <w:pPr>
        <w:shd w:val="clear" w:color="auto" w:fill="FFFFFF"/>
        <w:spacing w:before="120" w:after="120" w:line="240" w:lineRule="auto"/>
        <w:ind w:firstLine="720"/>
        <w:jc w:val="center"/>
        <w:rPr>
          <w:rFonts w:ascii="Comic Sans MS" w:eastAsia="Times New Roman" w:hAnsi="Comic Sans MS" w:cs="Arial"/>
          <w:color w:val="000000" w:themeColor="text1"/>
          <w:sz w:val="24"/>
          <w:szCs w:val="24"/>
          <w:lang w:eastAsia="el-GR"/>
        </w:rPr>
      </w:pPr>
    </w:p>
    <w:p w:rsidR="009C1EDD" w:rsidRDefault="009C1EDD" w:rsidP="009C1EDD">
      <w:pPr>
        <w:shd w:val="clear" w:color="auto" w:fill="FFFFFF"/>
        <w:spacing w:before="120" w:after="120" w:line="240" w:lineRule="auto"/>
        <w:ind w:firstLine="720"/>
        <w:jc w:val="center"/>
        <w:rPr>
          <w:rFonts w:ascii="Comic Sans MS" w:eastAsia="Times New Roman" w:hAnsi="Comic Sans MS" w:cs="Arial"/>
          <w:color w:val="000000" w:themeColor="text1"/>
          <w:sz w:val="24"/>
          <w:szCs w:val="24"/>
          <w:lang w:eastAsia="el-GR"/>
        </w:rPr>
      </w:pPr>
    </w:p>
    <w:p w:rsidR="009C1EDD" w:rsidRDefault="009C1EDD" w:rsidP="009C1EDD">
      <w:pPr>
        <w:shd w:val="clear" w:color="auto" w:fill="FFFFFF"/>
        <w:spacing w:before="120" w:after="120" w:line="240" w:lineRule="auto"/>
        <w:ind w:firstLine="720"/>
        <w:jc w:val="center"/>
        <w:rPr>
          <w:rFonts w:ascii="Comic Sans MS" w:eastAsia="Times New Roman" w:hAnsi="Comic Sans MS" w:cs="Arial"/>
          <w:color w:val="000000" w:themeColor="text1"/>
          <w:sz w:val="24"/>
          <w:szCs w:val="24"/>
          <w:lang w:eastAsia="el-GR"/>
        </w:rPr>
      </w:pPr>
    </w:p>
    <w:p w:rsidR="009C1EDD" w:rsidRDefault="009C1EDD" w:rsidP="009C1EDD">
      <w:pPr>
        <w:shd w:val="clear" w:color="auto" w:fill="FFFFFF"/>
        <w:spacing w:before="120" w:after="120" w:line="240" w:lineRule="auto"/>
        <w:ind w:firstLine="720"/>
        <w:jc w:val="center"/>
        <w:rPr>
          <w:rFonts w:ascii="Comic Sans MS" w:eastAsia="Times New Roman" w:hAnsi="Comic Sans MS" w:cs="Arial"/>
          <w:color w:val="000000" w:themeColor="text1"/>
          <w:sz w:val="24"/>
          <w:szCs w:val="24"/>
          <w:lang w:eastAsia="el-GR"/>
        </w:rPr>
      </w:pPr>
    </w:p>
    <w:p w:rsidR="009C1EDD" w:rsidRDefault="009C1EDD" w:rsidP="009C1EDD">
      <w:pPr>
        <w:shd w:val="clear" w:color="auto" w:fill="FFFFFF"/>
        <w:spacing w:before="120" w:after="120" w:line="240" w:lineRule="auto"/>
        <w:ind w:firstLine="720"/>
        <w:jc w:val="center"/>
        <w:rPr>
          <w:rFonts w:ascii="Comic Sans MS" w:eastAsia="Times New Roman" w:hAnsi="Comic Sans MS" w:cs="Arial"/>
          <w:color w:val="000000" w:themeColor="text1"/>
          <w:sz w:val="24"/>
          <w:szCs w:val="24"/>
          <w:lang w:eastAsia="el-GR"/>
        </w:rPr>
      </w:pPr>
    </w:p>
    <w:p w:rsidR="009C1EDD" w:rsidRDefault="009C1EDD" w:rsidP="009C1EDD">
      <w:pPr>
        <w:shd w:val="clear" w:color="auto" w:fill="FFFFFF"/>
        <w:spacing w:before="120" w:after="120" w:line="240" w:lineRule="auto"/>
        <w:ind w:firstLine="720"/>
        <w:jc w:val="center"/>
        <w:rPr>
          <w:rFonts w:ascii="Comic Sans MS" w:eastAsia="Times New Roman" w:hAnsi="Comic Sans MS" w:cs="Arial"/>
          <w:color w:val="000000" w:themeColor="text1"/>
          <w:sz w:val="24"/>
          <w:szCs w:val="24"/>
          <w:lang w:eastAsia="el-GR"/>
        </w:rPr>
      </w:pPr>
    </w:p>
    <w:p w:rsidR="009C1EDD" w:rsidRDefault="009C1EDD" w:rsidP="009C1EDD">
      <w:pPr>
        <w:shd w:val="clear" w:color="auto" w:fill="FFFFFF"/>
        <w:spacing w:before="120" w:after="120" w:line="240" w:lineRule="auto"/>
        <w:ind w:firstLine="720"/>
        <w:jc w:val="center"/>
        <w:rPr>
          <w:rFonts w:ascii="Comic Sans MS" w:eastAsia="Times New Roman" w:hAnsi="Comic Sans MS" w:cs="Arial"/>
          <w:color w:val="000000" w:themeColor="text1"/>
          <w:sz w:val="24"/>
          <w:szCs w:val="24"/>
          <w:lang w:eastAsia="el-GR"/>
        </w:rPr>
      </w:pPr>
    </w:p>
    <w:p w:rsidR="009C1EDD" w:rsidRDefault="009C1EDD" w:rsidP="009C1EDD">
      <w:pPr>
        <w:shd w:val="clear" w:color="auto" w:fill="FFFFFF"/>
        <w:spacing w:before="120" w:after="120" w:line="240" w:lineRule="auto"/>
        <w:ind w:firstLine="720"/>
        <w:jc w:val="center"/>
        <w:rPr>
          <w:rFonts w:ascii="Comic Sans MS" w:eastAsia="Times New Roman" w:hAnsi="Comic Sans MS" w:cs="Arial"/>
          <w:color w:val="000000" w:themeColor="text1"/>
          <w:sz w:val="24"/>
          <w:szCs w:val="24"/>
          <w:lang w:eastAsia="el-GR"/>
        </w:rPr>
      </w:pPr>
    </w:p>
    <w:p w:rsidR="009C1EDD" w:rsidRDefault="009C1EDD" w:rsidP="009C1EDD">
      <w:pPr>
        <w:shd w:val="clear" w:color="auto" w:fill="FFFFFF"/>
        <w:spacing w:before="120" w:after="120" w:line="240" w:lineRule="auto"/>
        <w:ind w:firstLine="720"/>
        <w:jc w:val="center"/>
        <w:rPr>
          <w:rFonts w:ascii="Comic Sans MS" w:eastAsia="Times New Roman" w:hAnsi="Comic Sans MS" w:cs="Arial"/>
          <w:color w:val="000000" w:themeColor="text1"/>
          <w:sz w:val="24"/>
          <w:szCs w:val="24"/>
          <w:lang w:eastAsia="el-GR"/>
        </w:rPr>
      </w:pPr>
    </w:p>
    <w:p w:rsidR="009C1EDD" w:rsidRDefault="009C1EDD" w:rsidP="009C1EDD">
      <w:pPr>
        <w:shd w:val="clear" w:color="auto" w:fill="FFFFFF"/>
        <w:spacing w:before="120" w:after="120" w:line="240" w:lineRule="auto"/>
        <w:ind w:firstLine="720"/>
        <w:jc w:val="center"/>
        <w:rPr>
          <w:rFonts w:ascii="Comic Sans MS" w:eastAsia="Times New Roman" w:hAnsi="Comic Sans MS" w:cs="Arial"/>
          <w:color w:val="000000" w:themeColor="text1"/>
          <w:sz w:val="24"/>
          <w:szCs w:val="24"/>
          <w:lang w:eastAsia="el-GR"/>
        </w:rPr>
      </w:pPr>
    </w:p>
    <w:p w:rsidR="009C1EDD" w:rsidRDefault="009C1EDD" w:rsidP="009C1EDD">
      <w:pPr>
        <w:shd w:val="clear" w:color="auto" w:fill="FFFFFF"/>
        <w:spacing w:before="120" w:after="120" w:line="240" w:lineRule="auto"/>
        <w:ind w:firstLine="720"/>
        <w:jc w:val="center"/>
        <w:rPr>
          <w:rFonts w:ascii="Comic Sans MS" w:eastAsia="Times New Roman" w:hAnsi="Comic Sans MS" w:cs="Arial"/>
          <w:color w:val="000000" w:themeColor="text1"/>
          <w:sz w:val="24"/>
          <w:szCs w:val="24"/>
          <w:lang w:eastAsia="el-GR"/>
        </w:rPr>
      </w:pPr>
    </w:p>
    <w:p w:rsidR="009C1EDD" w:rsidRDefault="009C1EDD" w:rsidP="009C1EDD">
      <w:pPr>
        <w:shd w:val="clear" w:color="auto" w:fill="FFFFFF"/>
        <w:spacing w:before="120" w:after="120" w:line="240" w:lineRule="auto"/>
        <w:ind w:firstLine="720"/>
        <w:jc w:val="center"/>
        <w:rPr>
          <w:rFonts w:ascii="Comic Sans MS" w:eastAsia="Times New Roman" w:hAnsi="Comic Sans MS" w:cs="Arial"/>
          <w:color w:val="000000" w:themeColor="text1"/>
          <w:sz w:val="24"/>
          <w:szCs w:val="24"/>
          <w:lang w:eastAsia="el-GR"/>
        </w:rPr>
      </w:pPr>
    </w:p>
    <w:p w:rsidR="009C1EDD" w:rsidRDefault="009C1EDD" w:rsidP="009C1EDD">
      <w:pPr>
        <w:shd w:val="clear" w:color="auto" w:fill="FFFFFF"/>
        <w:spacing w:before="120" w:after="120" w:line="240" w:lineRule="auto"/>
        <w:ind w:firstLine="720"/>
        <w:jc w:val="center"/>
        <w:rPr>
          <w:rFonts w:ascii="Comic Sans MS" w:eastAsia="Times New Roman" w:hAnsi="Comic Sans MS" w:cs="Arial"/>
          <w:color w:val="000000" w:themeColor="text1"/>
          <w:sz w:val="24"/>
          <w:szCs w:val="24"/>
          <w:lang w:eastAsia="el-GR"/>
        </w:rPr>
      </w:pPr>
    </w:p>
    <w:p w:rsidR="00F57D51" w:rsidRPr="00582252" w:rsidRDefault="00F57D51" w:rsidP="009C1EDD">
      <w:pPr>
        <w:shd w:val="clear" w:color="auto" w:fill="FFFFFF"/>
        <w:spacing w:before="120" w:after="120" w:line="240" w:lineRule="auto"/>
        <w:ind w:firstLine="720"/>
        <w:jc w:val="both"/>
        <w:rPr>
          <w:rFonts w:ascii="Comic Sans MS" w:eastAsia="Times New Roman" w:hAnsi="Comic Sans MS" w:cs="Arial"/>
          <w:color w:val="000000" w:themeColor="text1"/>
          <w:sz w:val="24"/>
          <w:szCs w:val="24"/>
          <w:lang w:eastAsia="el-GR"/>
        </w:rPr>
      </w:pPr>
      <w:r w:rsidRPr="00582252">
        <w:rPr>
          <w:rFonts w:ascii="Comic Sans MS" w:eastAsia="Times New Roman" w:hAnsi="Comic Sans MS" w:cs="Arial"/>
          <w:color w:val="000000" w:themeColor="text1"/>
          <w:sz w:val="24"/>
          <w:szCs w:val="24"/>
          <w:lang w:eastAsia="el-GR"/>
        </w:rPr>
        <w:t>Οικίες αρχοντικές, λουτρά, κρήνες και κινστέρνες (πηγάδια), εκκλησίες με πλούσιο διάκοσμο (Άγιοι Θεόδωροι, Άγιοι Ανάργυροι, Βασιλική των «Κατηχουμένων») ζωντανεύουν συνεχώς σκηνές από την καθημερινή ζωή της βυζαντινής περιόδου και μυούν τον επισκέπτη στον ιδιωτικό βίο των κατοίκων της εποχής.</w:t>
      </w:r>
    </w:p>
    <w:p w:rsidR="00F57D51" w:rsidRPr="00582252" w:rsidRDefault="00F57D51" w:rsidP="009C1EDD">
      <w:pPr>
        <w:shd w:val="clear" w:color="auto" w:fill="FFFFFF"/>
        <w:spacing w:before="120" w:after="120" w:line="240" w:lineRule="auto"/>
        <w:ind w:firstLine="720"/>
        <w:jc w:val="both"/>
        <w:rPr>
          <w:rFonts w:ascii="Comic Sans MS" w:eastAsia="Times New Roman" w:hAnsi="Comic Sans MS" w:cs="Arial"/>
          <w:color w:val="000000" w:themeColor="text1"/>
          <w:sz w:val="24"/>
          <w:szCs w:val="24"/>
          <w:lang w:eastAsia="el-GR"/>
        </w:rPr>
      </w:pPr>
      <w:r w:rsidRPr="00582252">
        <w:rPr>
          <w:rFonts w:ascii="Comic Sans MS" w:eastAsia="Times New Roman" w:hAnsi="Comic Sans MS" w:cs="Arial"/>
          <w:color w:val="000000" w:themeColor="text1"/>
          <w:sz w:val="24"/>
          <w:szCs w:val="24"/>
          <w:lang w:eastAsia="el-GR"/>
        </w:rPr>
        <w:t>Την παράσταση φυσικά κλέβει η </w:t>
      </w:r>
      <w:r w:rsidRPr="00582252">
        <w:rPr>
          <w:rFonts w:ascii="Comic Sans MS" w:eastAsia="Times New Roman" w:hAnsi="Comic Sans MS" w:cs="Arial"/>
          <w:bCs/>
          <w:color w:val="000000" w:themeColor="text1"/>
          <w:sz w:val="24"/>
          <w:szCs w:val="24"/>
          <w:lang w:eastAsia="el-GR"/>
        </w:rPr>
        <w:t>ανάβαση στην ακρόπολη</w:t>
      </w:r>
      <w:r w:rsidRPr="00582252">
        <w:rPr>
          <w:rFonts w:ascii="Comic Sans MS" w:eastAsia="Times New Roman" w:hAnsi="Comic Sans MS" w:cs="Arial"/>
          <w:color w:val="000000" w:themeColor="text1"/>
          <w:sz w:val="24"/>
          <w:szCs w:val="24"/>
          <w:lang w:eastAsia="el-GR"/>
        </w:rPr>
        <w:t xml:space="preserve"> με την υπέροχη θέα: σώζονται η κατοικία του διοικητή, οι στρατώνες, οι αποθήκες και οι στάβλοι, ενώ εντυπωσιάζουν οι δύο ισχυροί πύργοι στο δυτικό τμήμα, ακοίμητοι φύλακες της εισόδου της ακρόπολης. </w:t>
      </w:r>
    </w:p>
    <w:p w:rsidR="00F57D51" w:rsidRPr="00582252" w:rsidRDefault="00F57D51" w:rsidP="00F57D51">
      <w:pPr>
        <w:shd w:val="clear" w:color="auto" w:fill="FFFFFF"/>
        <w:spacing w:before="120" w:after="120" w:line="240" w:lineRule="auto"/>
        <w:jc w:val="both"/>
        <w:rPr>
          <w:rFonts w:ascii="Comic Sans MS" w:eastAsia="Times New Roman" w:hAnsi="Comic Sans MS" w:cs="Arial"/>
          <w:b/>
          <w:bCs/>
          <w:color w:val="000000" w:themeColor="text1"/>
          <w:sz w:val="24"/>
          <w:szCs w:val="24"/>
          <w:lang w:eastAsia="el-GR"/>
        </w:rPr>
      </w:pPr>
      <w:r w:rsidRPr="00582252">
        <w:rPr>
          <w:rFonts w:ascii="Comic Sans MS" w:eastAsia="Times New Roman" w:hAnsi="Comic Sans MS" w:cs="Arial"/>
          <w:b/>
          <w:bCs/>
          <w:color w:val="000000" w:themeColor="text1"/>
          <w:sz w:val="24"/>
          <w:szCs w:val="24"/>
          <w:lang w:eastAsia="el-GR"/>
        </w:rPr>
        <w:t>Μεστά. Το μεσαιωνικό μαργαριτάρι της Χίου</w:t>
      </w:r>
    </w:p>
    <w:p w:rsidR="00F57D51" w:rsidRPr="00582252" w:rsidRDefault="00F57D51" w:rsidP="009C1EDD">
      <w:pPr>
        <w:shd w:val="clear" w:color="auto" w:fill="FFFFFF"/>
        <w:spacing w:before="120" w:after="120" w:line="240" w:lineRule="auto"/>
        <w:ind w:firstLine="720"/>
        <w:jc w:val="both"/>
        <w:rPr>
          <w:rFonts w:ascii="Comic Sans MS" w:eastAsia="Times New Roman" w:hAnsi="Comic Sans MS" w:cs="Arial"/>
          <w:color w:val="000000" w:themeColor="text1"/>
          <w:sz w:val="24"/>
          <w:szCs w:val="24"/>
          <w:lang w:eastAsia="el-GR"/>
        </w:rPr>
      </w:pPr>
      <w:r w:rsidRPr="00582252">
        <w:rPr>
          <w:rFonts w:ascii="Comic Sans MS" w:eastAsia="Times New Roman" w:hAnsi="Comic Sans MS" w:cs="Arial"/>
          <w:color w:val="000000" w:themeColor="text1"/>
          <w:sz w:val="24"/>
          <w:szCs w:val="24"/>
          <w:lang w:eastAsia="el-GR"/>
        </w:rPr>
        <w:t>Με πείσμα ενάντια στο άγγιγμα του χρόνου, το πανέμορφο αυτό </w:t>
      </w:r>
      <w:r w:rsidRPr="00582252">
        <w:rPr>
          <w:rFonts w:ascii="Comic Sans MS" w:eastAsia="Times New Roman" w:hAnsi="Comic Sans MS" w:cs="Arial"/>
          <w:bCs/>
          <w:color w:val="000000" w:themeColor="text1"/>
          <w:sz w:val="24"/>
          <w:szCs w:val="24"/>
          <w:lang w:eastAsia="el-GR"/>
        </w:rPr>
        <w:t>μεσαιωνικό μαστιχοχώρι</w:t>
      </w:r>
      <w:r w:rsidRPr="00582252">
        <w:rPr>
          <w:rFonts w:ascii="Comic Sans MS" w:eastAsia="Times New Roman" w:hAnsi="Comic Sans MS" w:cs="Arial"/>
          <w:color w:val="000000" w:themeColor="text1"/>
          <w:sz w:val="24"/>
          <w:szCs w:val="24"/>
          <w:lang w:eastAsia="el-GR"/>
        </w:rPr>
        <w:t> της νότιας </w:t>
      </w:r>
      <w:hyperlink r:id="rId18" w:history="1">
        <w:r w:rsidRPr="00582252">
          <w:rPr>
            <w:rStyle w:val="-"/>
            <w:rFonts w:ascii="Comic Sans MS" w:eastAsia="Times New Roman" w:hAnsi="Comic Sans MS" w:cs="Arial"/>
            <w:bCs/>
            <w:color w:val="000000" w:themeColor="text1"/>
            <w:sz w:val="24"/>
            <w:szCs w:val="24"/>
            <w:lang w:eastAsia="el-GR"/>
          </w:rPr>
          <w:t>Χίου</w:t>
        </w:r>
      </w:hyperlink>
      <w:r w:rsidRPr="00582252">
        <w:rPr>
          <w:rFonts w:ascii="Comic Sans MS" w:eastAsia="Times New Roman" w:hAnsi="Comic Sans MS" w:cs="Arial"/>
          <w:color w:val="000000" w:themeColor="text1"/>
          <w:sz w:val="24"/>
          <w:szCs w:val="24"/>
          <w:lang w:eastAsia="el-GR"/>
        </w:rPr>
        <w:t>, αιχμαλωτίζει τις αισθήσεις μέσα από μια μοναδική ποικιλία ονειρικών εικόνων, αρωμάτων και γεύσεων! Εδώ στην καστροπολιτεία των Μεστών, μόλις διαβείτε την «Πόρτα του Καπετάνιου», που αποτελεί την κεντρική πύλη του χωριού, θα αισθανθείτε αμέσως τη μεσαιωνική ατμόσφαιρα που κυριαρχεί να σας κατακλύζει!</w:t>
      </w:r>
    </w:p>
    <w:p w:rsidR="00F57D51" w:rsidRPr="00582252" w:rsidRDefault="00F57D51" w:rsidP="009C1EDD">
      <w:pPr>
        <w:shd w:val="clear" w:color="auto" w:fill="FFFFFF"/>
        <w:spacing w:before="120" w:after="120" w:line="240" w:lineRule="auto"/>
        <w:ind w:firstLine="720"/>
        <w:jc w:val="both"/>
        <w:rPr>
          <w:rFonts w:ascii="Comic Sans MS" w:eastAsia="Times New Roman" w:hAnsi="Comic Sans MS" w:cs="Arial"/>
          <w:color w:val="000000" w:themeColor="text1"/>
          <w:sz w:val="24"/>
          <w:szCs w:val="24"/>
          <w:lang w:eastAsia="el-GR"/>
        </w:rPr>
      </w:pPr>
      <w:r w:rsidRPr="00582252">
        <w:rPr>
          <w:rFonts w:ascii="Comic Sans MS" w:eastAsia="Times New Roman" w:hAnsi="Comic Sans MS" w:cs="Arial"/>
          <w:color w:val="000000" w:themeColor="text1"/>
          <w:sz w:val="24"/>
          <w:szCs w:val="24"/>
          <w:lang w:eastAsia="el-GR"/>
        </w:rPr>
        <w:t>Το τοπίο είναι εξαιρετικά εντυπωσιακό, καθώς ολόκληρο το χωριό </w:t>
      </w:r>
      <w:r w:rsidRPr="00582252">
        <w:rPr>
          <w:rFonts w:ascii="Comic Sans MS" w:eastAsia="Times New Roman" w:hAnsi="Comic Sans MS" w:cs="Arial"/>
          <w:bCs/>
          <w:color w:val="000000" w:themeColor="text1"/>
          <w:sz w:val="24"/>
          <w:szCs w:val="24"/>
          <w:lang w:eastAsia="el-GR"/>
        </w:rPr>
        <w:t>θυμίζει λαβύρινθο</w:t>
      </w:r>
      <w:r w:rsidRPr="00582252">
        <w:rPr>
          <w:rFonts w:ascii="Comic Sans MS" w:eastAsia="Times New Roman" w:hAnsi="Comic Sans MS" w:cs="Arial"/>
          <w:color w:val="000000" w:themeColor="text1"/>
          <w:sz w:val="24"/>
          <w:szCs w:val="24"/>
          <w:lang w:eastAsia="el-GR"/>
        </w:rPr>
        <w:t xml:space="preserve">. Χαθείτε στα στενά καλντερίμια με τις πετρόκτιστες </w:t>
      </w:r>
      <w:r w:rsidRPr="00582252">
        <w:rPr>
          <w:rFonts w:ascii="Comic Sans MS" w:eastAsia="Times New Roman" w:hAnsi="Comic Sans MS" w:cs="Arial"/>
          <w:color w:val="000000" w:themeColor="text1"/>
          <w:sz w:val="24"/>
          <w:szCs w:val="24"/>
          <w:lang w:eastAsia="el-GR"/>
        </w:rPr>
        <w:lastRenderedPageBreak/>
        <w:t>οχυρώσεις και τα χαρακτηριστικά τόξα που, σαν γέφυρες, ενώνουν τα αντικριστά σπίτια, τα οποία, χτισμένα το ένα δίπλα στο άλλο χωρίς κενά, επικοινωνούν μεταξύ τους με τις λεγόμενες «βότες» ή «βότια» που δημιουργούν καμάρες πάνω από τα στενοσόκακα.</w:t>
      </w:r>
    </w:p>
    <w:p w:rsidR="00F57D51" w:rsidRPr="00582252" w:rsidRDefault="00F57D51" w:rsidP="009C1EDD">
      <w:pPr>
        <w:shd w:val="clear" w:color="auto" w:fill="FFFFFF"/>
        <w:spacing w:before="120" w:after="120" w:line="240" w:lineRule="auto"/>
        <w:jc w:val="center"/>
        <w:rPr>
          <w:rFonts w:ascii="Comic Sans MS" w:eastAsia="Times New Roman" w:hAnsi="Comic Sans MS" w:cs="Arial"/>
          <w:b/>
          <w:color w:val="000000" w:themeColor="text1"/>
          <w:sz w:val="24"/>
          <w:szCs w:val="24"/>
          <w:lang w:eastAsia="el-GR"/>
        </w:rPr>
      </w:pPr>
      <w:r w:rsidRPr="00582252">
        <w:rPr>
          <w:rFonts w:ascii="Comic Sans MS" w:eastAsia="Times New Roman" w:hAnsi="Comic Sans MS" w:cs="Arial"/>
          <w:b/>
          <w:noProof/>
          <w:color w:val="000000" w:themeColor="text1"/>
          <w:sz w:val="24"/>
          <w:szCs w:val="24"/>
          <w:lang w:eastAsia="el-GR"/>
        </w:rPr>
        <w:drawing>
          <wp:inline distT="0" distB="0" distL="0" distR="0">
            <wp:extent cx="3996690" cy="2568406"/>
            <wp:effectExtent l="19050" t="0" r="3810" b="0"/>
            <wp:docPr id="14" name="static_file~/deployedFiles~" descr="M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_file~/deployedFiles~" descr="Mesta"/>
                    <pic:cNvPicPr>
                      <a:picLocks noChangeAspect="1" noChangeArrowheads="1"/>
                    </pic:cNvPicPr>
                  </pic:nvPicPr>
                  <pic:blipFill>
                    <a:blip r:embed="rId19" cstate="print"/>
                    <a:srcRect/>
                    <a:stretch>
                      <a:fillRect/>
                    </a:stretch>
                  </pic:blipFill>
                  <pic:spPr bwMode="auto">
                    <a:xfrm>
                      <a:off x="0" y="0"/>
                      <a:ext cx="3999825" cy="2570420"/>
                    </a:xfrm>
                    <a:prstGeom prst="rect">
                      <a:avLst/>
                    </a:prstGeom>
                    <a:noFill/>
                    <a:ln w="9525">
                      <a:noFill/>
                      <a:miter lim="800000"/>
                      <a:headEnd/>
                      <a:tailEnd/>
                    </a:ln>
                  </pic:spPr>
                </pic:pic>
              </a:graphicData>
            </a:graphic>
          </wp:inline>
        </w:drawing>
      </w:r>
    </w:p>
    <w:p w:rsidR="00F57D51" w:rsidRPr="00582252" w:rsidRDefault="00F57D51" w:rsidP="00F57D51">
      <w:pPr>
        <w:shd w:val="clear" w:color="auto" w:fill="FFFFFF"/>
        <w:spacing w:before="120" w:after="120" w:line="240" w:lineRule="auto"/>
        <w:jc w:val="both"/>
        <w:rPr>
          <w:rFonts w:ascii="Comic Sans MS" w:eastAsia="Times New Roman" w:hAnsi="Comic Sans MS" w:cs="Arial"/>
          <w:b/>
          <w:bCs/>
          <w:color w:val="000000" w:themeColor="text1"/>
          <w:sz w:val="24"/>
          <w:szCs w:val="24"/>
          <w:lang w:eastAsia="el-GR"/>
        </w:rPr>
      </w:pPr>
      <w:r w:rsidRPr="00582252">
        <w:rPr>
          <w:rFonts w:ascii="Comic Sans MS" w:eastAsia="Times New Roman" w:hAnsi="Comic Sans MS" w:cs="Arial"/>
          <w:b/>
          <w:bCs/>
          <w:color w:val="000000" w:themeColor="text1"/>
          <w:sz w:val="24"/>
          <w:szCs w:val="24"/>
          <w:lang w:eastAsia="el-GR"/>
        </w:rPr>
        <w:t>Ρόδος. Ο κόσμος των ιπποτών</w:t>
      </w:r>
    </w:p>
    <w:p w:rsidR="00F57D51" w:rsidRPr="00582252" w:rsidRDefault="00F57D51" w:rsidP="009C1EDD">
      <w:pPr>
        <w:shd w:val="clear" w:color="auto" w:fill="FFFFFF"/>
        <w:spacing w:before="120" w:after="120" w:line="240" w:lineRule="auto"/>
        <w:ind w:firstLine="720"/>
        <w:jc w:val="both"/>
        <w:rPr>
          <w:rFonts w:ascii="Comic Sans MS" w:eastAsia="Times New Roman" w:hAnsi="Comic Sans MS" w:cs="Arial"/>
          <w:color w:val="000000" w:themeColor="text1"/>
          <w:sz w:val="24"/>
          <w:szCs w:val="24"/>
          <w:lang w:eastAsia="el-GR"/>
        </w:rPr>
      </w:pPr>
      <w:r w:rsidRPr="00582252">
        <w:rPr>
          <w:rFonts w:ascii="Comic Sans MS" w:eastAsia="Times New Roman" w:hAnsi="Comic Sans MS" w:cs="Arial"/>
          <w:color w:val="000000" w:themeColor="text1"/>
          <w:sz w:val="24"/>
          <w:szCs w:val="24"/>
          <w:lang w:eastAsia="el-GR"/>
        </w:rPr>
        <w:t>Η καρδιά της </w:t>
      </w:r>
      <w:hyperlink r:id="rId20" w:history="1">
        <w:r w:rsidRPr="00582252">
          <w:rPr>
            <w:rStyle w:val="-"/>
            <w:rFonts w:ascii="Comic Sans MS" w:eastAsia="Times New Roman" w:hAnsi="Comic Sans MS" w:cs="Arial"/>
            <w:bCs/>
            <w:color w:val="000000" w:themeColor="text1"/>
            <w:sz w:val="24"/>
            <w:szCs w:val="24"/>
            <w:lang w:eastAsia="el-GR"/>
          </w:rPr>
          <w:t>Ρόδου</w:t>
        </w:r>
      </w:hyperlink>
      <w:r w:rsidRPr="00582252">
        <w:rPr>
          <w:rFonts w:ascii="Comic Sans MS" w:eastAsia="Times New Roman" w:hAnsi="Comic Sans MS" w:cs="Arial"/>
          <w:color w:val="000000" w:themeColor="text1"/>
          <w:sz w:val="24"/>
          <w:szCs w:val="24"/>
          <w:lang w:eastAsia="el-GR"/>
        </w:rPr>
        <w:t> χτυπά στην</w:t>
      </w:r>
      <w:r w:rsidR="009C1EDD">
        <w:rPr>
          <w:rFonts w:ascii="Comic Sans MS" w:eastAsia="Times New Roman" w:hAnsi="Comic Sans MS" w:cs="Arial"/>
          <w:color w:val="000000" w:themeColor="text1"/>
          <w:sz w:val="24"/>
          <w:szCs w:val="24"/>
          <w:lang w:eastAsia="el-GR"/>
        </w:rPr>
        <w:t xml:space="preserve"> εκπληκτική μεσαιωνική της πόλη</w:t>
      </w:r>
      <w:r w:rsidRPr="00582252">
        <w:rPr>
          <w:rFonts w:ascii="Comic Sans MS" w:eastAsia="Times New Roman" w:hAnsi="Comic Sans MS" w:cs="Arial"/>
          <w:color w:val="000000" w:themeColor="text1"/>
          <w:sz w:val="24"/>
          <w:szCs w:val="24"/>
          <w:lang w:eastAsia="el-GR"/>
        </w:rPr>
        <w:t>.</w:t>
      </w:r>
      <w:r w:rsidR="009C1EDD">
        <w:rPr>
          <w:rFonts w:ascii="Comic Sans MS" w:eastAsia="Times New Roman" w:hAnsi="Comic Sans MS" w:cs="Arial"/>
          <w:color w:val="000000" w:themeColor="text1"/>
          <w:sz w:val="24"/>
          <w:szCs w:val="24"/>
          <w:lang w:eastAsia="el-GR"/>
        </w:rPr>
        <w:t xml:space="preserve"> </w:t>
      </w:r>
      <w:r w:rsidRPr="00582252">
        <w:rPr>
          <w:rFonts w:ascii="Comic Sans MS" w:eastAsia="Times New Roman" w:hAnsi="Comic Sans MS" w:cs="Arial"/>
          <w:color w:val="000000" w:themeColor="text1"/>
          <w:sz w:val="24"/>
          <w:szCs w:val="24"/>
          <w:lang w:eastAsia="el-GR"/>
        </w:rPr>
        <w:t>Σημείο αναφοράς φυσικά το άψογα διατηρημένο βυζαντινό κάστρο της που χωρίζει την παλιά πόλη από την καινούρια.</w:t>
      </w:r>
    </w:p>
    <w:p w:rsidR="00F57D51" w:rsidRPr="00582252" w:rsidRDefault="00F57D51" w:rsidP="009C1EDD">
      <w:pPr>
        <w:shd w:val="clear" w:color="auto" w:fill="FFFFFF"/>
        <w:spacing w:before="120" w:after="120" w:line="240" w:lineRule="auto"/>
        <w:ind w:firstLine="720"/>
        <w:jc w:val="both"/>
        <w:rPr>
          <w:rFonts w:ascii="Comic Sans MS" w:eastAsia="Times New Roman" w:hAnsi="Comic Sans MS" w:cs="Arial"/>
          <w:color w:val="000000" w:themeColor="text1"/>
          <w:sz w:val="24"/>
          <w:szCs w:val="24"/>
          <w:lang w:eastAsia="el-GR"/>
        </w:rPr>
      </w:pPr>
      <w:r w:rsidRPr="00582252">
        <w:rPr>
          <w:rFonts w:ascii="Comic Sans MS" w:eastAsia="Times New Roman" w:hAnsi="Comic Sans MS" w:cs="Arial"/>
          <w:color w:val="000000" w:themeColor="text1"/>
          <w:sz w:val="24"/>
          <w:szCs w:val="24"/>
          <w:lang w:eastAsia="el-GR"/>
        </w:rPr>
        <w:t>Τα τείχη της καστροπολιτείας οικοδομήθηκαν από τους Ιππότες του τάγματος του Αγίου Ιωάννη της Ιερουσαλήμ (Ιωαννίτες Ιππότες), οι οποίοι ενίσχυσαν την προϋπάρχουσα βυζαντινή οχύρωση δημιουργώντας ένα </w:t>
      </w:r>
      <w:r w:rsidRPr="00582252">
        <w:rPr>
          <w:rFonts w:ascii="Comic Sans MS" w:eastAsia="Times New Roman" w:hAnsi="Comic Sans MS" w:cs="Arial"/>
          <w:bCs/>
          <w:color w:val="000000" w:themeColor="text1"/>
          <w:sz w:val="24"/>
          <w:szCs w:val="24"/>
          <w:lang w:eastAsia="el-GR"/>
        </w:rPr>
        <w:t>μοναδικό δείγμα οχυρωματικής αρχιτεκτονικής</w:t>
      </w:r>
      <w:r w:rsidRPr="00582252">
        <w:rPr>
          <w:rFonts w:ascii="Comic Sans MS" w:eastAsia="Times New Roman" w:hAnsi="Comic Sans MS" w:cs="Arial"/>
          <w:color w:val="000000" w:themeColor="text1"/>
          <w:sz w:val="24"/>
          <w:szCs w:val="24"/>
          <w:lang w:eastAsia="el-GR"/>
        </w:rPr>
        <w:t>. Διαθέτουν έντεκα επιβλητικές πύλες – από τις οποίες ξεχωρίζουν η Πύλη Αμπουάζ και η Θαλασσινή Πύλη – αλλά και εντυπωσιακούς πύργους, γέφυρες και τάφρους.</w:t>
      </w:r>
    </w:p>
    <w:p w:rsidR="00F57D51" w:rsidRPr="00582252" w:rsidRDefault="00F57D51" w:rsidP="004570D9">
      <w:pPr>
        <w:shd w:val="clear" w:color="auto" w:fill="FFFFFF"/>
        <w:spacing w:before="120" w:after="120" w:line="240" w:lineRule="auto"/>
        <w:jc w:val="center"/>
        <w:rPr>
          <w:rFonts w:ascii="Comic Sans MS" w:eastAsia="Times New Roman" w:hAnsi="Comic Sans MS" w:cs="Arial"/>
          <w:b/>
          <w:color w:val="000000" w:themeColor="text1"/>
          <w:sz w:val="24"/>
          <w:szCs w:val="24"/>
          <w:lang w:eastAsia="el-GR"/>
        </w:rPr>
      </w:pPr>
      <w:r w:rsidRPr="00582252">
        <w:rPr>
          <w:rFonts w:ascii="Comic Sans MS" w:eastAsia="Times New Roman" w:hAnsi="Comic Sans MS" w:cs="Arial"/>
          <w:b/>
          <w:noProof/>
          <w:color w:val="000000" w:themeColor="text1"/>
          <w:sz w:val="24"/>
          <w:szCs w:val="24"/>
          <w:lang w:eastAsia="el-GR"/>
        </w:rPr>
        <w:drawing>
          <wp:inline distT="0" distB="0" distL="0" distR="0">
            <wp:extent cx="3859530" cy="1875320"/>
            <wp:effectExtent l="19050" t="0" r="7620" b="0"/>
            <wp:docPr id="15" name="static_file~/deployedFiles~" descr="ippoton street_pro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_file~/deployedFiles~" descr="ippoton street_protour"/>
                    <pic:cNvPicPr>
                      <a:picLocks noChangeAspect="1" noChangeArrowheads="1"/>
                    </pic:cNvPicPr>
                  </pic:nvPicPr>
                  <pic:blipFill>
                    <a:blip r:embed="rId21" cstate="print"/>
                    <a:srcRect/>
                    <a:stretch>
                      <a:fillRect/>
                    </a:stretch>
                  </pic:blipFill>
                  <pic:spPr bwMode="auto">
                    <a:xfrm>
                      <a:off x="0" y="0"/>
                      <a:ext cx="3862557" cy="1876791"/>
                    </a:xfrm>
                    <a:prstGeom prst="rect">
                      <a:avLst/>
                    </a:prstGeom>
                    <a:noFill/>
                    <a:ln w="9525">
                      <a:noFill/>
                      <a:miter lim="800000"/>
                      <a:headEnd/>
                      <a:tailEnd/>
                    </a:ln>
                  </pic:spPr>
                </pic:pic>
              </a:graphicData>
            </a:graphic>
          </wp:inline>
        </w:drawing>
      </w:r>
    </w:p>
    <w:p w:rsidR="00F57D51" w:rsidRPr="00582252" w:rsidRDefault="00F57D51" w:rsidP="004570D9">
      <w:pPr>
        <w:shd w:val="clear" w:color="auto" w:fill="FFFFFF"/>
        <w:spacing w:before="120" w:after="120" w:line="240" w:lineRule="auto"/>
        <w:ind w:firstLine="384"/>
        <w:jc w:val="both"/>
        <w:rPr>
          <w:rFonts w:ascii="Comic Sans MS" w:eastAsia="Times New Roman" w:hAnsi="Comic Sans MS" w:cs="Arial"/>
          <w:color w:val="000000" w:themeColor="text1"/>
          <w:sz w:val="24"/>
          <w:szCs w:val="24"/>
          <w:lang w:eastAsia="el-GR"/>
        </w:rPr>
      </w:pPr>
      <w:r w:rsidRPr="00582252">
        <w:rPr>
          <w:rFonts w:ascii="Comic Sans MS" w:eastAsia="Times New Roman" w:hAnsi="Comic Sans MS" w:cs="Arial"/>
          <w:color w:val="000000" w:themeColor="text1"/>
          <w:sz w:val="24"/>
          <w:szCs w:val="24"/>
          <w:lang w:eastAsia="el-GR"/>
        </w:rPr>
        <w:t>Εντός των τειχών μεσαιωνικής πόλης </w:t>
      </w:r>
      <w:r w:rsidRPr="00582252">
        <w:rPr>
          <w:rFonts w:ascii="Comic Sans MS" w:eastAsia="Times New Roman" w:hAnsi="Comic Sans MS" w:cs="Arial"/>
          <w:bCs/>
          <w:color w:val="000000" w:themeColor="text1"/>
          <w:sz w:val="24"/>
          <w:szCs w:val="24"/>
          <w:lang w:eastAsia="el-GR"/>
        </w:rPr>
        <w:t>το παραμύθι ζωντανεύει</w:t>
      </w:r>
      <w:r w:rsidRPr="00582252">
        <w:rPr>
          <w:rFonts w:ascii="Comic Sans MS" w:eastAsia="Times New Roman" w:hAnsi="Comic Sans MS" w:cs="Arial"/>
          <w:color w:val="000000" w:themeColor="text1"/>
          <w:sz w:val="24"/>
          <w:szCs w:val="24"/>
          <w:lang w:eastAsia="el-GR"/>
        </w:rPr>
        <w:t>, καθώς τα αναρίθμητα κτήρια και αξιοθέατα συνθέτουν ένα εντυπωσιακό σκηνικό. Ξεχωρίζουν τα ερείπια του ναού της Αφροδίτης μπροστά στην πύλη του ναύσταθμου,</w:t>
      </w:r>
      <w:r w:rsidRPr="00582252">
        <w:rPr>
          <w:rFonts w:ascii="Comic Sans MS" w:eastAsia="Times New Roman" w:hAnsi="Comic Sans MS" w:cs="Arial"/>
          <w:bCs/>
          <w:color w:val="000000" w:themeColor="text1"/>
          <w:sz w:val="24"/>
          <w:szCs w:val="24"/>
          <w:lang w:eastAsia="el-GR"/>
        </w:rPr>
        <w:t> το παλάτι</w:t>
      </w:r>
      <w:r w:rsidRPr="00582252">
        <w:rPr>
          <w:rFonts w:ascii="Comic Sans MS" w:eastAsia="Times New Roman" w:hAnsi="Comic Sans MS" w:cs="Arial"/>
          <w:color w:val="000000" w:themeColor="text1"/>
          <w:sz w:val="24"/>
          <w:szCs w:val="24"/>
          <w:lang w:eastAsia="el-GR"/>
        </w:rPr>
        <w:t xml:space="preserve"> του μεγάλου Μαγίστρου στη βορειοδυτική γωνιά της </w:t>
      </w:r>
      <w:r w:rsidRPr="00582252">
        <w:rPr>
          <w:rFonts w:ascii="Comic Sans MS" w:eastAsia="Times New Roman" w:hAnsi="Comic Sans MS" w:cs="Arial"/>
          <w:color w:val="000000" w:themeColor="text1"/>
          <w:sz w:val="24"/>
          <w:szCs w:val="24"/>
          <w:lang w:eastAsia="el-GR"/>
        </w:rPr>
        <w:lastRenderedPageBreak/>
        <w:t>πόλης αλλά και η μοναδική </w:t>
      </w:r>
      <w:r w:rsidRPr="00582252">
        <w:rPr>
          <w:rFonts w:ascii="Comic Sans MS" w:eastAsia="Times New Roman" w:hAnsi="Comic Sans MS" w:cs="Arial"/>
          <w:bCs/>
          <w:color w:val="000000" w:themeColor="text1"/>
          <w:sz w:val="24"/>
          <w:szCs w:val="24"/>
          <w:lang w:eastAsia="el-GR"/>
        </w:rPr>
        <w:t>Οδός των Ιπποτών</w:t>
      </w:r>
      <w:r w:rsidRPr="00582252">
        <w:rPr>
          <w:rFonts w:ascii="Comic Sans MS" w:eastAsia="Times New Roman" w:hAnsi="Comic Sans MS" w:cs="Arial"/>
          <w:color w:val="000000" w:themeColor="text1"/>
          <w:sz w:val="24"/>
          <w:szCs w:val="24"/>
          <w:lang w:eastAsia="el-GR"/>
        </w:rPr>
        <w:t> με τα ιπποτικά κτίρια του 14ου αιώνα. Κατηφορίζοντάς την, δεξιά και αριστερά ξεχωρίζουν τα καταλύματα των ιπποτών, γνωστά ως «κτήρια των γλωσσών», ενώ λίγο πιο κάτω ορθώνεται η λατινική μητρόπολη (Παναγία του Κάστρου), που σήμερα αποτελεί μουσειακό χώρο με μεταβυζαντινά έργα και ψηφιδωτά, αλλά και το </w:t>
      </w:r>
      <w:r w:rsidRPr="00582252">
        <w:rPr>
          <w:rFonts w:ascii="Comic Sans MS" w:eastAsia="Times New Roman" w:hAnsi="Comic Sans MS" w:cs="Arial"/>
          <w:bCs/>
          <w:color w:val="000000" w:themeColor="text1"/>
          <w:sz w:val="24"/>
          <w:szCs w:val="24"/>
          <w:lang w:eastAsia="el-GR"/>
        </w:rPr>
        <w:t>Αρχαιολογικό Μουσείο</w:t>
      </w:r>
      <w:r w:rsidRPr="00582252">
        <w:rPr>
          <w:rFonts w:ascii="Comic Sans MS" w:eastAsia="Times New Roman" w:hAnsi="Comic Sans MS" w:cs="Arial"/>
          <w:color w:val="000000" w:themeColor="text1"/>
          <w:sz w:val="24"/>
          <w:szCs w:val="24"/>
          <w:lang w:eastAsia="el-GR"/>
        </w:rPr>
        <w:t> που στεγάζεται στο κτήριο που χρησίμευε παλαιότερα ως νοσοκομείο των ιπποτών.</w:t>
      </w:r>
    </w:p>
    <w:p w:rsidR="004570D9" w:rsidRDefault="004570D9" w:rsidP="004570D9">
      <w:pPr>
        <w:shd w:val="clear" w:color="auto" w:fill="FFFFFF"/>
        <w:spacing w:before="100" w:beforeAutospacing="1" w:after="24" w:line="360" w:lineRule="atLeast"/>
        <w:jc w:val="both"/>
        <w:rPr>
          <w:rFonts w:ascii="Comic Sans MS" w:eastAsia="Times New Roman" w:hAnsi="Comic Sans MS" w:cs="Arial"/>
          <w:b/>
          <w:color w:val="000000" w:themeColor="text1"/>
          <w:sz w:val="24"/>
          <w:szCs w:val="24"/>
          <w:lang w:eastAsia="el-GR"/>
        </w:rPr>
      </w:pPr>
    </w:p>
    <w:p w:rsidR="00F57D51" w:rsidRPr="002F7CF6" w:rsidRDefault="00F57D51" w:rsidP="004570D9">
      <w:pPr>
        <w:shd w:val="clear" w:color="auto" w:fill="FFFFFF"/>
        <w:spacing w:before="100" w:beforeAutospacing="1" w:after="24" w:line="360" w:lineRule="atLeast"/>
        <w:jc w:val="both"/>
        <w:rPr>
          <w:rFonts w:ascii="Comic Sans MS" w:eastAsia="Times New Roman" w:hAnsi="Comic Sans MS" w:cs="Arial"/>
          <w:b/>
          <w:color w:val="000000" w:themeColor="text1"/>
          <w:sz w:val="24"/>
          <w:szCs w:val="24"/>
          <w:lang w:eastAsia="el-GR"/>
        </w:rPr>
      </w:pPr>
      <w:r w:rsidRPr="002F7CF6">
        <w:rPr>
          <w:rFonts w:ascii="Comic Sans MS" w:eastAsia="Times New Roman" w:hAnsi="Comic Sans MS" w:cs="Arial"/>
          <w:b/>
          <w:color w:val="000000" w:themeColor="text1"/>
          <w:sz w:val="24"/>
          <w:szCs w:val="24"/>
          <w:lang w:eastAsia="el-GR"/>
        </w:rPr>
        <w:t>ΚΑΣΤΡΑ ΤΗΣ ΥΠΟΛΟΙΠΗΣ ΕΛΛΑΔΑΣ</w:t>
      </w:r>
    </w:p>
    <w:p w:rsidR="004570D9" w:rsidRDefault="004570D9" w:rsidP="004570D9">
      <w:pPr>
        <w:jc w:val="both"/>
        <w:rPr>
          <w:rFonts w:ascii="Comic Sans MS" w:hAnsi="Comic Sans MS" w:cs="Arial"/>
          <w:sz w:val="24"/>
          <w:szCs w:val="24"/>
        </w:rPr>
      </w:pPr>
    </w:p>
    <w:p w:rsidR="004570D9" w:rsidRPr="004570D9" w:rsidRDefault="004570D9" w:rsidP="004570D9">
      <w:pPr>
        <w:ind w:firstLine="720"/>
        <w:jc w:val="both"/>
        <w:rPr>
          <w:rFonts w:ascii="Comic Sans MS" w:hAnsi="Comic Sans MS" w:cs="Arial"/>
          <w:sz w:val="24"/>
          <w:szCs w:val="24"/>
        </w:rPr>
      </w:pPr>
      <w:r w:rsidRPr="004570D9">
        <w:rPr>
          <w:rFonts w:ascii="Comic Sans MS" w:hAnsi="Comic Sans MS" w:cs="Arial"/>
          <w:sz w:val="24"/>
          <w:szCs w:val="24"/>
        </w:rPr>
        <w:t>Πολλά κάστρα ερειπώθηκαν ή αφανίστηκαν στο διάβα των αιώνων. Πολλά όμως κατάφεραν να επιζήσουν έως και σήμερα, και παραμένουν άγρυπνοι φρουροί της ανθρώπινης πολιτιστικής κληρονομιάς, στέκουν βουβοί μάρτυρες ενός ένδοξου παρελθόντος και πάνω τους αντικατοπτρίζονται τα βάσανα, οι καημοί και οι χαρές εκείνων που κατοίκισαν σ’ αυτό τον τόπο. Τα κάστρα είναι τα πιο αθάνατα μνημεία των εθνικών μας αγώνων.</w:t>
      </w:r>
    </w:p>
    <w:p w:rsidR="004570D9" w:rsidRPr="004570D9" w:rsidRDefault="004570D9" w:rsidP="004570D9">
      <w:pPr>
        <w:ind w:firstLine="720"/>
        <w:jc w:val="both"/>
        <w:rPr>
          <w:rFonts w:ascii="Comic Sans MS" w:hAnsi="Comic Sans MS" w:cs="Arial"/>
          <w:sz w:val="24"/>
          <w:szCs w:val="24"/>
        </w:rPr>
      </w:pPr>
      <w:r w:rsidRPr="004570D9">
        <w:rPr>
          <w:rFonts w:ascii="Comic Sans MS" w:hAnsi="Comic Sans MS" w:cs="Arial"/>
          <w:sz w:val="24"/>
          <w:szCs w:val="24"/>
        </w:rPr>
        <w:t>Τα κάστρα κτίστηκαν κυρίως για να εξυπηρετήσουν αμυντικούς σκοπούς, γι’ αυτό βρίσκονται σε αξιόλογες γεωγραφικές θέσεις ανά Ελλάδα. Πάνω στα ελληνικά χώματα κατασκευάστηκαν από τους Φράγκους πολλά κάστρα, σε σημεία όπου παλαιότερα υπήρχαν βυζαντινά ή αρχαία ελληνικά κάστρα ενώ οι Ενετοί ήταν αυτοί οι οποίοι στο πέρασμά τους τα επισκεύασαν, τα ενίσχυσαν και τα διατήρησαν κυρίως για λόγους ασφαλείας. Στην Ελλάδα υπάρχουν πάνω από 600 κάστρα, φρούρια και πύργοι.</w:t>
      </w:r>
    </w:p>
    <w:p w:rsidR="004570D9" w:rsidRDefault="004570D9" w:rsidP="004570D9">
      <w:pPr>
        <w:jc w:val="both"/>
        <w:rPr>
          <w:rFonts w:ascii="Comic Sans MS" w:hAnsi="Comic Sans MS" w:cs="Arial"/>
          <w:sz w:val="24"/>
          <w:szCs w:val="24"/>
        </w:rPr>
      </w:pPr>
      <w:r>
        <w:rPr>
          <w:rFonts w:ascii="Comic Sans MS" w:hAnsi="Comic Sans MS" w:cs="Arial"/>
          <w:sz w:val="24"/>
          <w:szCs w:val="24"/>
        </w:rPr>
        <w:t xml:space="preserve"> </w:t>
      </w:r>
      <w:r>
        <w:rPr>
          <w:rFonts w:ascii="Comic Sans MS" w:hAnsi="Comic Sans MS" w:cs="Arial"/>
          <w:sz w:val="24"/>
          <w:szCs w:val="24"/>
        </w:rPr>
        <w:tab/>
      </w:r>
      <w:r w:rsidRPr="004570D9">
        <w:rPr>
          <w:rFonts w:ascii="Comic Sans MS" w:hAnsi="Comic Sans MS" w:cs="Arial"/>
          <w:sz w:val="24"/>
          <w:szCs w:val="24"/>
        </w:rPr>
        <w:t>Κάποια από τα γνωστότερα Κάστρα της Ελλάδας είναι: Η Καστροπολιτεία της Κέρκυρας, το Κάστρο της Ρόδου, το Κάστρο της Σαμοθράκης, το Κάστρο της Μονεμβασιάς και πάρα πολλά άλλα.</w:t>
      </w:r>
    </w:p>
    <w:p w:rsidR="00412B44" w:rsidRDefault="004570D9" w:rsidP="004570D9">
      <w:pPr>
        <w:jc w:val="both"/>
        <w:rPr>
          <w:rFonts w:ascii="Comic Sans MS" w:hAnsi="Comic Sans MS" w:cs="Arial"/>
          <w:b/>
          <w:sz w:val="24"/>
          <w:szCs w:val="24"/>
          <w:shd w:val="clear" w:color="auto" w:fill="F9F7EC"/>
        </w:rPr>
      </w:pPr>
      <w:r w:rsidRPr="004570D9">
        <w:rPr>
          <w:rFonts w:ascii="Comic Sans MS" w:hAnsi="Comic Sans MS" w:cs="Arial"/>
          <w:b/>
          <w:sz w:val="24"/>
          <w:szCs w:val="24"/>
        </w:rPr>
        <w:t>Το Κάστρο του Πλαταμώνα</w:t>
      </w:r>
      <w:r w:rsidR="00412B44" w:rsidRPr="004570D9">
        <w:rPr>
          <w:rFonts w:ascii="Comic Sans MS" w:hAnsi="Comic Sans MS" w:cs="Arial"/>
          <w:b/>
          <w:sz w:val="24"/>
          <w:szCs w:val="24"/>
          <w:shd w:val="clear" w:color="auto" w:fill="F9F7EC"/>
        </w:rPr>
        <w:t xml:space="preserve"> </w:t>
      </w:r>
    </w:p>
    <w:p w:rsidR="00412B44" w:rsidRPr="004570D9" w:rsidRDefault="004570D9" w:rsidP="004570D9">
      <w:pPr>
        <w:ind w:firstLine="720"/>
        <w:jc w:val="both"/>
        <w:rPr>
          <w:rFonts w:ascii="Comic Sans MS" w:hAnsi="Comic Sans MS" w:cs="Arial"/>
          <w:sz w:val="24"/>
          <w:szCs w:val="24"/>
        </w:rPr>
      </w:pPr>
      <w:r w:rsidRPr="004570D9">
        <w:rPr>
          <w:rFonts w:ascii="Comic Sans MS" w:hAnsi="Comic Sans MS" w:cs="Arial"/>
          <w:sz w:val="24"/>
          <w:szCs w:val="24"/>
        </w:rPr>
        <w:t>Το κάστρο του</w:t>
      </w:r>
      <w:r>
        <w:rPr>
          <w:rFonts w:ascii="Comic Sans MS" w:hAnsi="Comic Sans MS" w:cs="Arial"/>
          <w:sz w:val="24"/>
          <w:szCs w:val="24"/>
        </w:rPr>
        <w:t xml:space="preserve"> Πλαταμώνα χτισμένο στα σύνορα Μ</w:t>
      </w:r>
      <w:r w:rsidRPr="004570D9">
        <w:rPr>
          <w:rFonts w:ascii="Comic Sans MS" w:hAnsi="Comic Sans MS" w:cs="Arial"/>
          <w:sz w:val="24"/>
          <w:szCs w:val="24"/>
        </w:rPr>
        <w:t>ακεδονίας- Θεσσαλίας από το Ρολάνδο Πίσκια, κατόπιν της κατάκτησης με προτροπή του Βονιφάτιου του Μομφερατικού.</w:t>
      </w:r>
    </w:p>
    <w:p w:rsidR="00412B44" w:rsidRPr="00582252" w:rsidRDefault="00412B44" w:rsidP="004570D9">
      <w:pPr>
        <w:pStyle w:val="2"/>
        <w:jc w:val="center"/>
        <w:rPr>
          <w:rFonts w:ascii="Comic Sans MS" w:hAnsi="Comic Sans MS" w:cs="Arial"/>
          <w:sz w:val="24"/>
          <w:szCs w:val="24"/>
          <w:shd w:val="clear" w:color="auto" w:fill="F9F7EC"/>
        </w:rPr>
      </w:pPr>
      <w:r w:rsidRPr="00582252">
        <w:rPr>
          <w:rFonts w:ascii="Comic Sans MS" w:hAnsi="Comic Sans MS" w:cs="Arial"/>
          <w:noProof/>
          <w:sz w:val="24"/>
          <w:szCs w:val="24"/>
          <w:shd w:val="clear" w:color="auto" w:fill="F9F7EC"/>
          <w:lang w:eastAsia="el-GR"/>
        </w:rPr>
        <w:drawing>
          <wp:inline distT="0" distB="0" distL="0" distR="0">
            <wp:extent cx="3563208" cy="2352675"/>
            <wp:effectExtent l="114300" t="114300" r="132715" b="123825"/>
            <wp:docPr id="3" name="0 - Εικόνα" descr="Το-Κάστρο-του-Πλαταμών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ο-Κάστρο-του-Πλαταμώνα.png"/>
                    <pic:cNvPicPr/>
                  </pic:nvPicPr>
                  <pic:blipFill>
                    <a:blip r:embed="rId22" cstate="print"/>
                    <a:stretch>
                      <a:fillRect/>
                    </a:stretch>
                  </pic:blipFill>
                  <pic:spPr>
                    <a:xfrm>
                      <a:off x="0" y="0"/>
                      <a:ext cx="3563208" cy="2352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B44" w:rsidRPr="00582252" w:rsidRDefault="00412B44" w:rsidP="004570D9">
      <w:pPr>
        <w:pStyle w:val="2"/>
        <w:ind w:firstLine="720"/>
        <w:jc w:val="both"/>
        <w:rPr>
          <w:rFonts w:ascii="Comic Sans MS" w:hAnsi="Comic Sans MS" w:cs="Arial"/>
          <w:b w:val="0"/>
          <w:color w:val="auto"/>
          <w:sz w:val="24"/>
          <w:szCs w:val="24"/>
          <w:shd w:val="clear" w:color="auto" w:fill="FFFFFF"/>
        </w:rPr>
      </w:pPr>
      <w:r w:rsidRPr="00582252">
        <w:rPr>
          <w:rFonts w:ascii="Comic Sans MS" w:hAnsi="Comic Sans MS" w:cs="Arial"/>
          <w:b w:val="0"/>
          <w:color w:val="auto"/>
          <w:sz w:val="24"/>
          <w:szCs w:val="24"/>
          <w:shd w:val="clear" w:color="auto" w:fill="FFFFFF"/>
        </w:rPr>
        <w:t>Το κάστρο του Πλαταμώνα χτισμένο στα σύνορα Μακεδονίας-Θεσσαλίας από το Ρολάνδο Πίσκια, κατόπιν της κατάκτησης με προτροπή του Βονιφάτιου του Μομφερατικού</w:t>
      </w:r>
    </w:p>
    <w:p w:rsidR="00412B44" w:rsidRPr="00582252" w:rsidRDefault="00412B44" w:rsidP="00494CB8">
      <w:pPr>
        <w:pStyle w:val="a4"/>
        <w:jc w:val="both"/>
        <w:rPr>
          <w:rFonts w:ascii="Comic Sans MS" w:hAnsi="Comic Sans MS" w:cs="Arial"/>
        </w:rPr>
      </w:pPr>
    </w:p>
    <w:p w:rsidR="002F7CF6" w:rsidRDefault="00412B44" w:rsidP="002F7CF6">
      <w:pPr>
        <w:pStyle w:val="a4"/>
        <w:jc w:val="both"/>
        <w:rPr>
          <w:rFonts w:ascii="Comic Sans MS" w:hAnsi="Comic Sans MS" w:cs="Arial"/>
          <w:b/>
          <w:color w:val="000000" w:themeColor="text1"/>
        </w:rPr>
      </w:pPr>
      <w:r w:rsidRPr="002F7CF6">
        <w:rPr>
          <w:rFonts w:ascii="Comic Sans MS" w:hAnsi="Comic Sans MS" w:cs="Arial"/>
          <w:b/>
          <w:color w:val="000000" w:themeColor="text1"/>
        </w:rPr>
        <w:t>Το Κάστρο Της Σκιάθου</w:t>
      </w:r>
    </w:p>
    <w:p w:rsidR="00412B44" w:rsidRPr="002F7CF6" w:rsidRDefault="00412B44" w:rsidP="004570D9">
      <w:pPr>
        <w:pStyle w:val="a4"/>
        <w:jc w:val="center"/>
        <w:rPr>
          <w:rFonts w:ascii="Comic Sans MS" w:hAnsi="Comic Sans MS" w:cs="Arial"/>
          <w:b/>
          <w:color w:val="000000" w:themeColor="text1"/>
        </w:rPr>
      </w:pPr>
      <w:r w:rsidRPr="00582252">
        <w:rPr>
          <w:rFonts w:ascii="Comic Sans MS" w:hAnsi="Comic Sans MS" w:cs="Arial"/>
          <w:noProof/>
          <w:lang w:eastAsia="el-GR"/>
        </w:rPr>
        <w:drawing>
          <wp:inline distT="0" distB="0" distL="0" distR="0">
            <wp:extent cx="3257550" cy="2436142"/>
            <wp:effectExtent l="0" t="0" r="0" b="0"/>
            <wp:docPr id="4" name="3 - Εικόνα" descr="Το-Κάστρο-της-Σκιάθο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ο-Κάστρο-της-Σκιάθου.png"/>
                    <pic:cNvPicPr/>
                  </pic:nvPicPr>
                  <pic:blipFill>
                    <a:blip r:embed="rId23" cstate="print"/>
                    <a:stretch>
                      <a:fillRect/>
                    </a:stretch>
                  </pic:blipFill>
                  <pic:spPr>
                    <a:xfrm>
                      <a:off x="0" y="0"/>
                      <a:ext cx="3257550" cy="2436142"/>
                    </a:xfrm>
                    <a:prstGeom prst="rect">
                      <a:avLst/>
                    </a:prstGeom>
                    <a:ln>
                      <a:noFill/>
                    </a:ln>
                    <a:effectLst>
                      <a:softEdge rad="112500"/>
                    </a:effectLst>
                  </pic:spPr>
                </pic:pic>
              </a:graphicData>
            </a:graphic>
          </wp:inline>
        </w:drawing>
      </w:r>
    </w:p>
    <w:p w:rsidR="00412B44" w:rsidRPr="00582252" w:rsidRDefault="00412B44" w:rsidP="004570D9">
      <w:pPr>
        <w:ind w:firstLine="720"/>
        <w:jc w:val="both"/>
        <w:rPr>
          <w:rFonts w:ascii="Comic Sans MS" w:hAnsi="Comic Sans MS" w:cs="Arial"/>
          <w:sz w:val="24"/>
          <w:szCs w:val="24"/>
          <w:shd w:val="clear" w:color="auto" w:fill="FFFFFF"/>
        </w:rPr>
      </w:pPr>
      <w:r w:rsidRPr="00582252">
        <w:rPr>
          <w:rFonts w:ascii="Comic Sans MS" w:hAnsi="Comic Sans MS" w:cs="Arial"/>
          <w:sz w:val="24"/>
          <w:szCs w:val="24"/>
          <w:shd w:val="clear" w:color="auto" w:fill="FFFFFF"/>
        </w:rPr>
        <w:lastRenderedPageBreak/>
        <w:t>Από την ίδρυσή του ως το 1453 το Κάστρο το εξουσίαζαν οι Βυζαντινοί, στη συνέχεια ως το 1538 οι Ενετοί και ως το 1821 οι Τούρκοι. Για ένα μικρό διάστημα γύρω στο 1660, το Κάστρο πέρασε και πάλι στα χέρια των Ενετών.</w:t>
      </w:r>
    </w:p>
    <w:p w:rsidR="00412B44" w:rsidRDefault="00412B44" w:rsidP="00494CB8">
      <w:pPr>
        <w:jc w:val="both"/>
        <w:rPr>
          <w:rFonts w:ascii="Comic Sans MS" w:hAnsi="Comic Sans MS" w:cs="Arial"/>
          <w:color w:val="505050"/>
          <w:sz w:val="24"/>
          <w:szCs w:val="24"/>
          <w:shd w:val="clear" w:color="auto" w:fill="FFFFFF"/>
        </w:rPr>
      </w:pPr>
    </w:p>
    <w:p w:rsidR="004570D9" w:rsidRPr="00582252" w:rsidRDefault="004570D9" w:rsidP="00494CB8">
      <w:pPr>
        <w:jc w:val="both"/>
        <w:rPr>
          <w:rFonts w:ascii="Comic Sans MS" w:hAnsi="Comic Sans MS" w:cs="Arial"/>
          <w:color w:val="505050"/>
          <w:sz w:val="24"/>
          <w:szCs w:val="24"/>
          <w:shd w:val="clear" w:color="auto" w:fill="FFFFFF"/>
        </w:rPr>
      </w:pPr>
    </w:p>
    <w:p w:rsidR="00412B44" w:rsidRPr="002F7CF6" w:rsidRDefault="00412B44" w:rsidP="00494CB8">
      <w:pPr>
        <w:pStyle w:val="a4"/>
        <w:jc w:val="both"/>
        <w:rPr>
          <w:rFonts w:ascii="Comic Sans MS" w:hAnsi="Comic Sans MS" w:cs="Arial"/>
          <w:b/>
          <w:color w:val="000000" w:themeColor="text1"/>
        </w:rPr>
      </w:pPr>
      <w:r w:rsidRPr="002F7CF6">
        <w:rPr>
          <w:rFonts w:ascii="Comic Sans MS" w:hAnsi="Comic Sans MS" w:cs="Arial"/>
          <w:b/>
          <w:color w:val="000000" w:themeColor="text1"/>
        </w:rPr>
        <w:t>Το Κάστρο Της Καβάλας</w:t>
      </w:r>
    </w:p>
    <w:p w:rsidR="00412B44" w:rsidRPr="00582252" w:rsidRDefault="00412B44" w:rsidP="004570D9">
      <w:pPr>
        <w:jc w:val="center"/>
        <w:rPr>
          <w:rFonts w:ascii="Comic Sans MS" w:hAnsi="Comic Sans MS" w:cs="Arial"/>
          <w:sz w:val="24"/>
          <w:szCs w:val="24"/>
        </w:rPr>
      </w:pPr>
      <w:r w:rsidRPr="00582252">
        <w:rPr>
          <w:rFonts w:ascii="Comic Sans MS" w:hAnsi="Comic Sans MS" w:cs="Arial"/>
          <w:noProof/>
          <w:sz w:val="24"/>
          <w:szCs w:val="24"/>
          <w:lang w:eastAsia="el-GR"/>
        </w:rPr>
        <w:drawing>
          <wp:inline distT="0" distB="0" distL="0" distR="0">
            <wp:extent cx="3152775" cy="1943100"/>
            <wp:effectExtent l="152400" t="152400" r="352425" b="342900"/>
            <wp:docPr id="5" name="4 - Εικόνα" descr="Το-Κάστρο-της-Καβάλα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ο-Κάστρο-της-Καβάλας.jpg"/>
                    <pic:cNvPicPr/>
                  </pic:nvPicPr>
                  <pic:blipFill>
                    <a:blip r:embed="rId24" cstate="print"/>
                    <a:stretch>
                      <a:fillRect/>
                    </a:stretch>
                  </pic:blipFill>
                  <pic:spPr>
                    <a:xfrm>
                      <a:off x="0" y="0"/>
                      <a:ext cx="3152775" cy="1943100"/>
                    </a:xfrm>
                    <a:prstGeom prst="rect">
                      <a:avLst/>
                    </a:prstGeom>
                    <a:ln>
                      <a:noFill/>
                    </a:ln>
                    <a:effectLst>
                      <a:outerShdw blurRad="292100" dist="139700" dir="2700000" algn="tl" rotWithShape="0">
                        <a:srgbClr val="333333">
                          <a:alpha val="65000"/>
                        </a:srgbClr>
                      </a:outerShdw>
                    </a:effectLst>
                  </pic:spPr>
                </pic:pic>
              </a:graphicData>
            </a:graphic>
          </wp:inline>
        </w:drawing>
      </w:r>
    </w:p>
    <w:p w:rsidR="00412B44" w:rsidRPr="00582252" w:rsidRDefault="00412B44" w:rsidP="004570D9">
      <w:pPr>
        <w:ind w:firstLine="720"/>
        <w:jc w:val="both"/>
        <w:rPr>
          <w:rFonts w:ascii="Comic Sans MS" w:hAnsi="Comic Sans MS" w:cs="Arial"/>
          <w:sz w:val="24"/>
          <w:szCs w:val="24"/>
        </w:rPr>
      </w:pPr>
      <w:r w:rsidRPr="00582252">
        <w:rPr>
          <w:rFonts w:ascii="Comic Sans MS" w:hAnsi="Comic Sans MS" w:cs="Arial"/>
          <w:sz w:val="24"/>
          <w:szCs w:val="24"/>
        </w:rPr>
        <w:t xml:space="preserve">Το κάστρο της Καβάλας χτισμένο στην κορυφή της παλαιάς πόλης της Καβάλας. Κατά τους Βυζαντινούς χρόνους και αργότερα έγιναν επεμβάσεις στην οχύρωσή του από τους Βυζαντινούς, τους Ενετούς και τους Τούρκους.  </w:t>
      </w:r>
    </w:p>
    <w:p w:rsidR="00412B44" w:rsidRPr="00582252" w:rsidRDefault="00412B44" w:rsidP="00494CB8">
      <w:pPr>
        <w:jc w:val="both"/>
        <w:rPr>
          <w:rFonts w:ascii="Comic Sans MS" w:hAnsi="Comic Sans MS" w:cs="Arial"/>
          <w:sz w:val="24"/>
          <w:szCs w:val="24"/>
        </w:rPr>
      </w:pPr>
    </w:p>
    <w:p w:rsidR="00412B44" w:rsidRPr="002F7CF6" w:rsidRDefault="00412B44" w:rsidP="00494CB8">
      <w:pPr>
        <w:pStyle w:val="a4"/>
        <w:jc w:val="both"/>
        <w:rPr>
          <w:rFonts w:ascii="Comic Sans MS" w:hAnsi="Comic Sans MS" w:cs="Arial"/>
          <w:b/>
          <w:color w:val="000000" w:themeColor="text1"/>
        </w:rPr>
      </w:pPr>
      <w:r w:rsidRPr="002F7CF6">
        <w:rPr>
          <w:rFonts w:ascii="Comic Sans MS" w:hAnsi="Comic Sans MS" w:cs="Arial"/>
          <w:b/>
          <w:color w:val="000000" w:themeColor="text1"/>
        </w:rPr>
        <w:t>Ο Λευκός Ο Πύργος</w:t>
      </w:r>
    </w:p>
    <w:p w:rsidR="00412B44" w:rsidRPr="00582252" w:rsidRDefault="00412B44" w:rsidP="004570D9">
      <w:pPr>
        <w:jc w:val="center"/>
        <w:rPr>
          <w:rFonts w:ascii="Comic Sans MS" w:hAnsi="Comic Sans MS" w:cs="Arial"/>
          <w:sz w:val="24"/>
          <w:szCs w:val="24"/>
        </w:rPr>
      </w:pPr>
      <w:r w:rsidRPr="00582252">
        <w:rPr>
          <w:rFonts w:ascii="Comic Sans MS" w:hAnsi="Comic Sans MS" w:cs="Arial"/>
          <w:noProof/>
          <w:sz w:val="24"/>
          <w:szCs w:val="24"/>
          <w:lang w:eastAsia="el-GR"/>
        </w:rPr>
        <w:drawing>
          <wp:inline distT="0" distB="0" distL="0" distR="0">
            <wp:extent cx="2476500" cy="1847850"/>
            <wp:effectExtent l="152400" t="152400" r="342900" b="342900"/>
            <wp:docPr id="6" name="5 - Εικόνα"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5" cstate="print"/>
                    <a:stretch>
                      <a:fillRect/>
                    </a:stretch>
                  </pic:blipFill>
                  <pic:spPr>
                    <a:xfrm>
                      <a:off x="0" y="0"/>
                      <a:ext cx="2476500" cy="1847850"/>
                    </a:xfrm>
                    <a:prstGeom prst="rect">
                      <a:avLst/>
                    </a:prstGeom>
                    <a:ln>
                      <a:noFill/>
                    </a:ln>
                    <a:effectLst>
                      <a:outerShdw blurRad="292100" dist="139700" dir="2700000" algn="tl" rotWithShape="0">
                        <a:srgbClr val="333333">
                          <a:alpha val="65000"/>
                        </a:srgbClr>
                      </a:outerShdw>
                    </a:effectLst>
                  </pic:spPr>
                </pic:pic>
              </a:graphicData>
            </a:graphic>
          </wp:inline>
        </w:drawing>
      </w:r>
    </w:p>
    <w:p w:rsidR="00412B44" w:rsidRPr="00582252" w:rsidRDefault="00412B44" w:rsidP="004570D9">
      <w:pPr>
        <w:ind w:firstLine="720"/>
        <w:jc w:val="both"/>
        <w:rPr>
          <w:rFonts w:ascii="Comic Sans MS" w:hAnsi="Comic Sans MS" w:cs="Arial"/>
          <w:sz w:val="24"/>
          <w:szCs w:val="24"/>
          <w:shd w:val="clear" w:color="auto" w:fill="FFFFFF"/>
        </w:rPr>
      </w:pPr>
      <w:r w:rsidRPr="00582252">
        <w:rPr>
          <w:rFonts w:ascii="Comic Sans MS" w:hAnsi="Comic Sans MS" w:cs="Arial"/>
          <w:sz w:val="24"/>
          <w:szCs w:val="24"/>
          <w:shd w:val="clear" w:color="auto" w:fill="FFFFFF"/>
        </w:rPr>
        <w:lastRenderedPageBreak/>
        <w:t xml:space="preserve">Ο Λευκός Πύργος είναι ένας οχυρωματικός πύργος του 15ου αιώνα, ο οποίος χρησιμοποιήθηκε στη συνέχεια ως κατάλυμα φρουράς Γενίτσαρων και ως φυλακή θανατοποινιτών. </w:t>
      </w:r>
    </w:p>
    <w:p w:rsidR="00412B44" w:rsidRPr="00582252" w:rsidRDefault="00F57D51" w:rsidP="004570D9">
      <w:pPr>
        <w:ind w:firstLine="720"/>
        <w:jc w:val="both"/>
        <w:rPr>
          <w:rFonts w:ascii="Comic Sans MS" w:hAnsi="Comic Sans MS" w:cs="Arial"/>
          <w:sz w:val="24"/>
          <w:szCs w:val="24"/>
          <w:shd w:val="clear" w:color="auto" w:fill="FFFFFF"/>
        </w:rPr>
      </w:pPr>
      <w:r w:rsidRPr="00582252">
        <w:rPr>
          <w:rFonts w:ascii="Comic Sans MS" w:hAnsi="Comic Sans MS" w:cs="Arial"/>
          <w:sz w:val="24"/>
          <w:szCs w:val="24"/>
          <w:shd w:val="clear" w:color="auto" w:fill="FFFFFF"/>
        </w:rPr>
        <w:t>Τ</w:t>
      </w:r>
      <w:r w:rsidR="00412B44" w:rsidRPr="00582252">
        <w:rPr>
          <w:rFonts w:ascii="Comic Sans MS" w:hAnsi="Comic Sans MS" w:cs="Arial"/>
          <w:sz w:val="24"/>
          <w:szCs w:val="24"/>
          <w:shd w:val="clear" w:color="auto" w:fill="FFFFFF"/>
        </w:rPr>
        <w:t>α κάστρα είναι ζωντανοί και αδιάψευστοι μάρτυρες μιας σημαντικής περιόδου της ιστορίας του Ελλαδικού χώρου στο πέρασμα από την Φραγκοκρατία στην τελευταία εποχή της Βυζαντινής Αυτοκρατορίας και ξεχωρίζουν για την αξεπέραστη αρχιτεκτονική τους. Η Ελλάδα έχει σημαντική υστέρηση στη διατήρηση, ανάδειξη και προβολή της Μεσαιωνικής πολιτιστικής της κληρονομιάς, σε σχέση με άλλες Ευρωπαϊκές χώρες.</w:t>
      </w: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582252" w:rsidRDefault="00F57D51" w:rsidP="00494CB8">
      <w:pPr>
        <w:jc w:val="both"/>
        <w:rPr>
          <w:rFonts w:ascii="Comic Sans MS" w:hAnsi="Comic Sans MS" w:cs="Arial"/>
          <w:sz w:val="24"/>
          <w:szCs w:val="24"/>
          <w:shd w:val="clear" w:color="auto" w:fill="FFFFFF"/>
        </w:rPr>
      </w:pPr>
    </w:p>
    <w:p w:rsidR="00F57D51" w:rsidRPr="002F7CF6" w:rsidRDefault="009E3340" w:rsidP="00494CB8">
      <w:pPr>
        <w:jc w:val="both"/>
        <w:rPr>
          <w:rFonts w:ascii="Comic Sans MS" w:hAnsi="Comic Sans MS" w:cs="Arial"/>
          <w:b/>
          <w:sz w:val="24"/>
          <w:szCs w:val="24"/>
          <w:shd w:val="clear" w:color="auto" w:fill="FFFFFF"/>
        </w:rPr>
      </w:pPr>
      <w:r w:rsidRPr="002F7CF6">
        <w:rPr>
          <w:rFonts w:ascii="Comic Sans MS" w:hAnsi="Comic Sans MS" w:cs="Arial"/>
          <w:b/>
          <w:sz w:val="24"/>
          <w:szCs w:val="24"/>
          <w:shd w:val="clear" w:color="auto" w:fill="FFFFFF"/>
        </w:rPr>
        <w:t>ΚΑΣΤΡΟ ΤΗΣ ΛΙΒΑΔΕΙΑΣ</w:t>
      </w:r>
    </w:p>
    <w:p w:rsidR="00412B44" w:rsidRPr="00582252" w:rsidRDefault="00412B44" w:rsidP="00494CB8">
      <w:pPr>
        <w:jc w:val="both"/>
        <w:rPr>
          <w:rFonts w:ascii="Comic Sans MS" w:hAnsi="Comic Sans MS" w:cs="Arial"/>
          <w:sz w:val="24"/>
          <w:szCs w:val="24"/>
          <w:shd w:val="clear" w:color="auto" w:fill="FFFFFF"/>
        </w:rPr>
      </w:pPr>
    </w:p>
    <w:p w:rsidR="00412B44" w:rsidRPr="00582252" w:rsidRDefault="00412B44" w:rsidP="004570D9">
      <w:pPr>
        <w:pStyle w:val="Web"/>
        <w:spacing w:line="244" w:lineRule="atLeast"/>
        <w:ind w:firstLine="720"/>
        <w:jc w:val="both"/>
        <w:rPr>
          <w:rFonts w:ascii="Comic Sans MS" w:hAnsi="Comic Sans MS" w:cs="Arial"/>
          <w:color w:val="000000"/>
        </w:rPr>
      </w:pPr>
      <w:r w:rsidRPr="00582252">
        <w:rPr>
          <w:rFonts w:ascii="Comic Sans MS" w:hAnsi="Comic Sans MS" w:cs="Arial"/>
          <w:color w:val="000000"/>
        </w:rPr>
        <w:t>Σε ένα λόφο ύψους 240 μέτρων νότια από την πόλη της Λιβαδειάς, στο λόφο με το εκκλησάκι της Αγίας Σοφίας, βρίσκεται το κάστρο της Λιβαδειάς. Πρόκειται για πανάρχαιο κάστρο που ανακατασκευάστηκε από τους Βυζαντινούς και αργότερα από τους Φράγκους. Τη σημερινή του μορφή, ως επί το πλείστον, την απέκτησε όταν στην περιοχή επικράτησαν οι Καταλανοί, γι αυτό θεωρείται ότι είναι ένα από τα τέσσερα Καταλανικά κάστρα που σώζονται στην Ελλάδα.</w:t>
      </w:r>
    </w:p>
    <w:p w:rsidR="004570D9" w:rsidRDefault="00412B44" w:rsidP="004570D9">
      <w:pPr>
        <w:pStyle w:val="Web"/>
        <w:spacing w:line="244" w:lineRule="atLeast"/>
        <w:ind w:firstLine="720"/>
        <w:jc w:val="both"/>
        <w:rPr>
          <w:rStyle w:val="apple-converted-space"/>
          <w:rFonts w:ascii="Comic Sans MS" w:hAnsi="Comic Sans MS" w:cs="Arial"/>
          <w:color w:val="000000"/>
        </w:rPr>
      </w:pPr>
      <w:r w:rsidRPr="00582252">
        <w:rPr>
          <w:rFonts w:ascii="Comic Sans MS" w:hAnsi="Comic Sans MS" w:cs="Arial"/>
          <w:color w:val="000000"/>
        </w:rPr>
        <w:t>Η περιοχή του βραχώδους λόφου του Κάστρου, που ορθώνεται άγριος και απότομος μέσα στο φαράγγι της Έρκυνας και γύρω από τις μαγευτικές πηγές του ποταμού που ξεπηδούν στα πόδια του, είχε ενδεχομένως κατοικηθεί κατά την Πρωτοελλαδική εποχή, όπως φαίνεται από όστρακα της περιόδου αυτής που βρέθηκαν κατά τις πρόσφατες ανασκαφές στο χώρο της βορειοανατολικής γωνίας των οχυρώσεων. Στους ιστορικούς χρόνους στο χώρο αυτό υπήρχε το περίφημο Μαντείο του Τροφωνίου. Ο χώρος του Μαντείου και ο τρόπος χρηστηριασμού των πιστών περιγράφεται από τον πολύτιμο περιηγητή του 2ου μ.χ αιώνα, Παυσανία και από άλλους αρχαίους συγγραφείς.</w:t>
      </w:r>
    </w:p>
    <w:p w:rsidR="00412B44" w:rsidRPr="00582252" w:rsidRDefault="004570D9" w:rsidP="004570D9">
      <w:pPr>
        <w:pStyle w:val="Web"/>
        <w:spacing w:line="244" w:lineRule="atLeast"/>
        <w:ind w:firstLine="720"/>
        <w:jc w:val="both"/>
        <w:rPr>
          <w:rFonts w:ascii="Comic Sans MS" w:hAnsi="Comic Sans MS" w:cs="Arial"/>
          <w:color w:val="000000"/>
        </w:rPr>
      </w:pPr>
      <w:r w:rsidRPr="00582252">
        <w:rPr>
          <w:rFonts w:ascii="Comic Sans MS" w:hAnsi="Comic Sans MS" w:cs="Arial"/>
          <w:color w:val="000000"/>
        </w:rPr>
        <w:t xml:space="preserve"> </w:t>
      </w:r>
      <w:r w:rsidR="00412B44" w:rsidRPr="00582252">
        <w:rPr>
          <w:rFonts w:ascii="Comic Sans MS" w:hAnsi="Comic Sans MS" w:cs="Arial"/>
          <w:color w:val="000000"/>
        </w:rPr>
        <w:t xml:space="preserve">Η περιοχή έχει δραστικά αλλάξει από την Αρχαιότητα εξ αιτίας της οικοδομικής δραστηριότητας των κατοπινών αιώνων. Το ίδιο το Μαντείο, που βρισκόταν πιθανώς στο χώρο του Κάστρου, δεν έχει ακόμη εντοπισθεί. Οι λαξευμένες στον απότομο βράχο κόγχες για την τοποθέτηση αναθημάτων και ίσως και για ιεροπραξίες και το προερχόμενο από αρχαία κτίρια οικοδομικό υλικό που έχει χρησιμοποιηθεί στην κατασκευή του μεγάλου οχυρώματος - προμαχώνα της βορειοανατολικής γωνίας του Κάστρου είναι τα μόνα ορατά σημεία λείψανα των ναών και των άλλων μικρών και μεγάλων οικοδομημάτων που κοσμούσαν το παρόχθιο Ιερό Άλσος. Η ίδια η αρχαία πόλη των κλασικών, </w:t>
      </w:r>
      <w:r w:rsidR="00412B44" w:rsidRPr="00582252">
        <w:rPr>
          <w:rFonts w:ascii="Comic Sans MS" w:hAnsi="Comic Sans MS" w:cs="Arial"/>
          <w:color w:val="000000"/>
        </w:rPr>
        <w:lastRenderedPageBreak/>
        <w:t>ελληνιστικών και ρωμαϊκών χρόνων εκτεινόταν στην πεδινότερη περιοχή, εκατέρωθεν της σημερινής κεντρικής εμπορικής οδού της Λιβαδειάς. Φαίνεται ότι η πόλη, στην ελληνιστική ιδίως περίοδο, είχε σημαντική έκταση.</w:t>
      </w:r>
    </w:p>
    <w:p w:rsidR="009E3340" w:rsidRPr="00582252" w:rsidRDefault="009E3340" w:rsidP="009E3340">
      <w:pPr>
        <w:pStyle w:val="a8"/>
        <w:shd w:val="clear" w:color="auto" w:fill="FFFFFF"/>
        <w:spacing w:before="120" w:after="120" w:line="240" w:lineRule="auto"/>
        <w:jc w:val="both"/>
        <w:rPr>
          <w:rFonts w:ascii="Comic Sans MS" w:eastAsia="Times New Roman" w:hAnsi="Comic Sans MS" w:cs="Arial"/>
          <w:color w:val="000000" w:themeColor="text1"/>
          <w:sz w:val="28"/>
          <w:szCs w:val="28"/>
          <w:lang w:eastAsia="el-GR"/>
        </w:rPr>
      </w:pPr>
    </w:p>
    <w:p w:rsidR="009E3340" w:rsidRPr="00582252" w:rsidRDefault="009E3340" w:rsidP="009E3340">
      <w:pPr>
        <w:pStyle w:val="a8"/>
        <w:shd w:val="clear" w:color="auto" w:fill="FFFFFF"/>
        <w:spacing w:before="120" w:after="120" w:line="240" w:lineRule="auto"/>
        <w:jc w:val="both"/>
        <w:rPr>
          <w:rFonts w:ascii="Comic Sans MS" w:eastAsia="Times New Roman" w:hAnsi="Comic Sans MS" w:cs="Arial"/>
          <w:color w:val="000000" w:themeColor="text1"/>
          <w:sz w:val="28"/>
          <w:szCs w:val="28"/>
          <w:lang w:eastAsia="el-GR"/>
        </w:rPr>
      </w:pPr>
    </w:p>
    <w:p w:rsidR="009E3340" w:rsidRPr="00582252" w:rsidRDefault="009E3340" w:rsidP="009E3340">
      <w:pPr>
        <w:pStyle w:val="a8"/>
        <w:shd w:val="clear" w:color="auto" w:fill="FFFFFF"/>
        <w:spacing w:before="120" w:after="120" w:line="240" w:lineRule="auto"/>
        <w:jc w:val="both"/>
        <w:rPr>
          <w:rFonts w:ascii="Comic Sans MS" w:eastAsia="Times New Roman" w:hAnsi="Comic Sans MS" w:cs="Arial"/>
          <w:color w:val="000000" w:themeColor="text1"/>
          <w:sz w:val="28"/>
          <w:szCs w:val="28"/>
          <w:lang w:eastAsia="el-GR"/>
        </w:rPr>
      </w:pPr>
    </w:p>
    <w:p w:rsidR="009E3340" w:rsidRPr="00582252" w:rsidRDefault="009E3340" w:rsidP="009E3340">
      <w:pPr>
        <w:pStyle w:val="a8"/>
        <w:shd w:val="clear" w:color="auto" w:fill="FFFFFF"/>
        <w:spacing w:before="120" w:after="120" w:line="240" w:lineRule="auto"/>
        <w:jc w:val="both"/>
        <w:rPr>
          <w:rFonts w:ascii="Comic Sans MS" w:eastAsia="Times New Roman" w:hAnsi="Comic Sans MS" w:cs="Arial"/>
          <w:color w:val="000000" w:themeColor="text1"/>
          <w:sz w:val="28"/>
          <w:szCs w:val="28"/>
          <w:lang w:eastAsia="el-GR"/>
        </w:rPr>
      </w:pPr>
    </w:p>
    <w:p w:rsidR="009E3340" w:rsidRPr="00582252" w:rsidRDefault="009E3340" w:rsidP="009E3340">
      <w:pPr>
        <w:pStyle w:val="a8"/>
        <w:shd w:val="clear" w:color="auto" w:fill="FFFFFF"/>
        <w:spacing w:before="120" w:after="120" w:line="240" w:lineRule="auto"/>
        <w:jc w:val="both"/>
        <w:rPr>
          <w:rFonts w:ascii="Comic Sans MS" w:eastAsia="Times New Roman" w:hAnsi="Comic Sans MS" w:cs="Arial"/>
          <w:color w:val="000000" w:themeColor="text1"/>
          <w:sz w:val="28"/>
          <w:szCs w:val="28"/>
          <w:lang w:eastAsia="el-GR"/>
        </w:rPr>
      </w:pPr>
    </w:p>
    <w:p w:rsidR="009E3340" w:rsidRPr="00582252" w:rsidRDefault="009E3340" w:rsidP="004570D9">
      <w:pPr>
        <w:pStyle w:val="a8"/>
        <w:shd w:val="clear" w:color="auto" w:fill="FFFFFF"/>
        <w:spacing w:before="120" w:after="120" w:line="240" w:lineRule="auto"/>
        <w:jc w:val="center"/>
        <w:rPr>
          <w:rFonts w:ascii="Comic Sans MS" w:eastAsia="Times New Roman" w:hAnsi="Comic Sans MS" w:cs="Arial"/>
          <w:color w:val="000000" w:themeColor="text1"/>
          <w:sz w:val="28"/>
          <w:szCs w:val="28"/>
          <w:lang w:eastAsia="el-GR"/>
        </w:rPr>
      </w:pPr>
      <w:r w:rsidRPr="00582252">
        <w:rPr>
          <w:rFonts w:ascii="Comic Sans MS" w:hAnsi="Comic Sans MS"/>
          <w:noProof/>
          <w:lang w:eastAsia="el-GR"/>
        </w:rPr>
        <w:drawing>
          <wp:inline distT="0" distB="0" distL="0" distR="0" wp14:anchorId="7BC17FC4" wp14:editId="494F8E2B">
            <wp:extent cx="4543425" cy="3028950"/>
            <wp:effectExtent l="0" t="0" r="0" b="0"/>
            <wp:docPr id="16" name="Εικόνα 1" descr="http://www.kastra.eu/pics/livadi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stra.eu/pics/livadia01.jpg"/>
                    <pic:cNvPicPr>
                      <a:picLocks noChangeAspect="1" noChangeArrowheads="1"/>
                    </pic:cNvPicPr>
                  </pic:nvPicPr>
                  <pic:blipFill>
                    <a:blip r:embed="rId26"/>
                    <a:srcRect/>
                    <a:stretch>
                      <a:fillRect/>
                    </a:stretch>
                  </pic:blipFill>
                  <pic:spPr bwMode="auto">
                    <a:xfrm>
                      <a:off x="0" y="0"/>
                      <a:ext cx="4548236" cy="3032157"/>
                    </a:xfrm>
                    <a:prstGeom prst="rect">
                      <a:avLst/>
                    </a:prstGeom>
                    <a:noFill/>
                    <a:ln w="9525">
                      <a:noFill/>
                      <a:miter lim="800000"/>
                      <a:headEnd/>
                      <a:tailEnd/>
                    </a:ln>
                  </pic:spPr>
                </pic:pic>
              </a:graphicData>
            </a:graphic>
          </wp:inline>
        </w:drawing>
      </w:r>
    </w:p>
    <w:p w:rsidR="009E3340" w:rsidRPr="00582252" w:rsidRDefault="009E3340" w:rsidP="009E3340">
      <w:pPr>
        <w:pStyle w:val="a8"/>
        <w:shd w:val="clear" w:color="auto" w:fill="FFFFFF"/>
        <w:spacing w:before="120" w:after="120" w:line="240" w:lineRule="auto"/>
        <w:jc w:val="both"/>
        <w:rPr>
          <w:rFonts w:ascii="Comic Sans MS" w:eastAsia="Times New Roman" w:hAnsi="Comic Sans MS" w:cs="Arial"/>
          <w:color w:val="000000" w:themeColor="text1"/>
          <w:sz w:val="28"/>
          <w:szCs w:val="28"/>
          <w:lang w:eastAsia="el-GR"/>
        </w:rPr>
      </w:pPr>
    </w:p>
    <w:p w:rsidR="00412B44" w:rsidRPr="004570D9" w:rsidRDefault="00412B44" w:rsidP="004570D9">
      <w:pPr>
        <w:shd w:val="clear" w:color="auto" w:fill="FFFFFF"/>
        <w:spacing w:before="120" w:after="120" w:line="240" w:lineRule="auto"/>
        <w:jc w:val="both"/>
        <w:rPr>
          <w:rFonts w:ascii="Comic Sans MS" w:eastAsia="Times New Roman" w:hAnsi="Comic Sans MS" w:cs="Arial"/>
          <w:b/>
          <w:color w:val="000000" w:themeColor="text1"/>
          <w:sz w:val="28"/>
          <w:szCs w:val="28"/>
          <w:lang w:eastAsia="el-GR"/>
        </w:rPr>
      </w:pPr>
      <w:r w:rsidRPr="004570D9">
        <w:rPr>
          <w:rFonts w:ascii="Comic Sans MS" w:eastAsia="Times New Roman" w:hAnsi="Comic Sans MS" w:cs="Arial"/>
          <w:b/>
          <w:color w:val="000000" w:themeColor="text1"/>
          <w:sz w:val="28"/>
          <w:szCs w:val="28"/>
          <w:lang w:eastAsia="el-GR"/>
        </w:rPr>
        <w:t>Επταπύργιο Θεσσαλονίκης</w:t>
      </w:r>
    </w:p>
    <w:p w:rsidR="009E3340" w:rsidRPr="00582252" w:rsidRDefault="009E3340" w:rsidP="00494CB8">
      <w:pPr>
        <w:shd w:val="clear" w:color="auto" w:fill="FFFFFF"/>
        <w:spacing w:before="120" w:after="120" w:line="240" w:lineRule="auto"/>
        <w:jc w:val="both"/>
        <w:rPr>
          <w:rFonts w:ascii="Comic Sans MS" w:eastAsia="Times New Roman" w:hAnsi="Comic Sans MS" w:cs="Arial"/>
          <w:color w:val="000000" w:themeColor="text1"/>
          <w:sz w:val="24"/>
          <w:szCs w:val="24"/>
          <w:lang w:eastAsia="el-GR"/>
        </w:rPr>
      </w:pPr>
    </w:p>
    <w:p w:rsidR="00412B44" w:rsidRPr="00582252" w:rsidRDefault="004570D9" w:rsidP="004570D9">
      <w:pPr>
        <w:shd w:val="clear" w:color="auto" w:fill="FFFFFF"/>
        <w:spacing w:before="120" w:after="120" w:line="240" w:lineRule="auto"/>
        <w:ind w:firstLine="720"/>
        <w:jc w:val="both"/>
        <w:rPr>
          <w:rFonts w:ascii="Comic Sans MS" w:eastAsia="Times New Roman" w:hAnsi="Comic Sans MS" w:cs="Arial"/>
          <w:color w:val="000000" w:themeColor="text1"/>
          <w:sz w:val="24"/>
          <w:szCs w:val="24"/>
          <w:lang w:eastAsia="el-GR"/>
        </w:rPr>
      </w:pPr>
      <w:r>
        <w:rPr>
          <w:rFonts w:ascii="Comic Sans MS" w:eastAsia="Times New Roman" w:hAnsi="Comic Sans MS" w:cs="Arial"/>
          <w:color w:val="000000" w:themeColor="text1"/>
          <w:sz w:val="24"/>
          <w:szCs w:val="24"/>
          <w:lang w:eastAsia="el-GR"/>
        </w:rPr>
        <w:t xml:space="preserve">Το </w:t>
      </w:r>
      <w:r w:rsidR="00412B44" w:rsidRPr="00582252">
        <w:rPr>
          <w:rFonts w:ascii="Comic Sans MS" w:eastAsia="Times New Roman" w:hAnsi="Comic Sans MS" w:cs="Arial"/>
          <w:bCs/>
          <w:color w:val="000000" w:themeColor="text1"/>
          <w:sz w:val="24"/>
          <w:szCs w:val="24"/>
          <w:lang w:eastAsia="el-GR"/>
        </w:rPr>
        <w:t>Φρούριο του Επταπυργίου</w:t>
      </w:r>
      <w:r w:rsidR="00412B44" w:rsidRPr="00582252">
        <w:rPr>
          <w:rFonts w:ascii="Comic Sans MS" w:eastAsia="Times New Roman" w:hAnsi="Comic Sans MS" w:cs="Arial"/>
          <w:color w:val="000000" w:themeColor="text1"/>
          <w:sz w:val="24"/>
          <w:szCs w:val="24"/>
          <w:lang w:eastAsia="el-GR"/>
        </w:rPr>
        <w:t>, γνωστ</w:t>
      </w:r>
      <w:r>
        <w:rPr>
          <w:rFonts w:ascii="Comic Sans MS" w:eastAsia="Times New Roman" w:hAnsi="Comic Sans MS" w:cs="Arial"/>
          <w:color w:val="000000" w:themeColor="text1"/>
          <w:sz w:val="24"/>
          <w:szCs w:val="24"/>
          <w:lang w:eastAsia="el-GR"/>
        </w:rPr>
        <w:t xml:space="preserve">ό και με την οθωμανική ονομασία </w:t>
      </w:r>
      <w:r w:rsidR="00412B44" w:rsidRPr="00582252">
        <w:rPr>
          <w:rFonts w:ascii="Comic Sans MS" w:eastAsia="Times New Roman" w:hAnsi="Comic Sans MS" w:cs="Arial"/>
          <w:bCs/>
          <w:color w:val="000000" w:themeColor="text1"/>
          <w:sz w:val="24"/>
          <w:szCs w:val="24"/>
          <w:lang w:eastAsia="el-GR"/>
        </w:rPr>
        <w:t>Γεντί Κουλέ</w:t>
      </w:r>
      <w:r>
        <w:rPr>
          <w:rFonts w:ascii="Comic Sans MS" w:eastAsia="Times New Roman" w:hAnsi="Comic Sans MS" w:cs="Arial"/>
          <w:color w:val="000000" w:themeColor="text1"/>
          <w:sz w:val="24"/>
          <w:szCs w:val="24"/>
          <w:lang w:eastAsia="el-GR"/>
        </w:rPr>
        <w:t xml:space="preserve"> </w:t>
      </w:r>
      <w:r w:rsidR="00412B44" w:rsidRPr="00582252">
        <w:rPr>
          <w:rFonts w:ascii="Comic Sans MS" w:eastAsia="Times New Roman" w:hAnsi="Comic Sans MS" w:cs="Arial"/>
          <w:color w:val="000000" w:themeColor="text1"/>
          <w:sz w:val="24"/>
          <w:szCs w:val="24"/>
          <w:lang w:eastAsia="el-GR"/>
        </w:rPr>
        <w:t>(Yedi Kule), βρίσκεται στο βορε</w:t>
      </w:r>
      <w:r>
        <w:rPr>
          <w:rFonts w:ascii="Comic Sans MS" w:eastAsia="Times New Roman" w:hAnsi="Comic Sans MS" w:cs="Arial"/>
          <w:color w:val="000000" w:themeColor="text1"/>
          <w:sz w:val="24"/>
          <w:szCs w:val="24"/>
          <w:lang w:eastAsia="el-GR"/>
        </w:rPr>
        <w:t xml:space="preserve">ιοανατολικό άκρο των τειχών της </w:t>
      </w:r>
      <w:hyperlink r:id="rId27" w:tooltip="Θεσσαλονίκη" w:history="1">
        <w:r w:rsidR="00412B44" w:rsidRPr="00582252">
          <w:rPr>
            <w:rStyle w:val="-"/>
            <w:rFonts w:ascii="Comic Sans MS" w:eastAsia="Times New Roman" w:hAnsi="Comic Sans MS" w:cs="Arial"/>
            <w:color w:val="000000" w:themeColor="text1"/>
            <w:sz w:val="24"/>
            <w:szCs w:val="24"/>
            <w:lang w:eastAsia="el-GR"/>
          </w:rPr>
          <w:t>Θεσσαλονίκης</w:t>
        </w:r>
      </w:hyperlink>
      <w:r w:rsidR="00412B44" w:rsidRPr="00582252">
        <w:rPr>
          <w:rFonts w:ascii="Comic Sans MS" w:eastAsia="Times New Roman" w:hAnsi="Comic Sans MS" w:cs="Arial"/>
          <w:color w:val="000000" w:themeColor="text1"/>
          <w:sz w:val="24"/>
          <w:szCs w:val="24"/>
          <w:lang w:eastAsia="el-GR"/>
        </w:rPr>
        <w:t xml:space="preserve">, εντός της Ακρόπολης. Αποτελείται από δύο ενότητες: </w:t>
      </w:r>
      <w:r w:rsidR="00412B44" w:rsidRPr="00582252">
        <w:rPr>
          <w:rFonts w:ascii="Comic Sans MS" w:eastAsia="Times New Roman" w:hAnsi="Comic Sans MS" w:cs="Arial"/>
          <w:color w:val="000000" w:themeColor="text1"/>
          <w:sz w:val="24"/>
          <w:szCs w:val="24"/>
          <w:lang w:eastAsia="el-GR"/>
        </w:rPr>
        <w:lastRenderedPageBreak/>
        <w:t>το</w:t>
      </w:r>
      <w:r>
        <w:rPr>
          <w:rFonts w:ascii="Comic Sans MS" w:eastAsia="Times New Roman" w:hAnsi="Comic Sans MS" w:cs="Arial"/>
          <w:color w:val="000000" w:themeColor="text1"/>
          <w:sz w:val="24"/>
          <w:szCs w:val="24"/>
          <w:lang w:eastAsia="el-GR"/>
        </w:rPr>
        <w:t xml:space="preserve"> </w:t>
      </w:r>
      <w:hyperlink r:id="rId28" w:tooltip="Βυζαντινή Αυτοκρατορία" w:history="1">
        <w:r w:rsidR="00412B44" w:rsidRPr="002F7CF6">
          <w:rPr>
            <w:rStyle w:val="-"/>
            <w:rFonts w:ascii="Comic Sans MS" w:eastAsia="Times New Roman" w:hAnsi="Comic Sans MS" w:cs="Arial"/>
            <w:color w:val="000000" w:themeColor="text1"/>
            <w:sz w:val="24"/>
            <w:szCs w:val="24"/>
            <w:u w:val="none"/>
            <w:lang w:eastAsia="el-GR"/>
          </w:rPr>
          <w:t>βυζαντινό</w:t>
        </w:r>
      </w:hyperlink>
      <w:r w:rsidR="00412B44" w:rsidRPr="00582252">
        <w:rPr>
          <w:rFonts w:ascii="Comic Sans MS" w:eastAsia="Times New Roman" w:hAnsi="Comic Sans MS" w:cs="Arial"/>
          <w:color w:val="000000" w:themeColor="text1"/>
          <w:sz w:val="24"/>
          <w:szCs w:val="24"/>
          <w:lang w:eastAsia="el-GR"/>
        </w:rPr>
        <w:t xml:space="preserve"> φρούριο, το οποίο συνθέτουν δέκα</w:t>
      </w:r>
      <w:r>
        <w:rPr>
          <w:rFonts w:ascii="Comic Sans MS" w:eastAsia="Times New Roman" w:hAnsi="Comic Sans MS" w:cs="Arial"/>
          <w:color w:val="000000" w:themeColor="text1"/>
          <w:sz w:val="24"/>
          <w:szCs w:val="24"/>
          <w:lang w:eastAsia="el-GR"/>
        </w:rPr>
        <w:t xml:space="preserve"> </w:t>
      </w:r>
      <w:hyperlink r:id="rId29" w:tooltip="Πύργος" w:history="1">
        <w:r w:rsidR="00412B44" w:rsidRPr="002F7CF6">
          <w:rPr>
            <w:rStyle w:val="-"/>
            <w:rFonts w:ascii="Comic Sans MS" w:eastAsia="Times New Roman" w:hAnsi="Comic Sans MS" w:cs="Arial"/>
            <w:color w:val="000000" w:themeColor="text1"/>
            <w:sz w:val="24"/>
            <w:szCs w:val="24"/>
            <w:u w:val="none"/>
            <w:lang w:eastAsia="el-GR"/>
          </w:rPr>
          <w:t>πύργοι</w:t>
        </w:r>
      </w:hyperlink>
      <w:r>
        <w:rPr>
          <w:rFonts w:ascii="Comic Sans MS" w:eastAsia="Times New Roman" w:hAnsi="Comic Sans MS" w:cs="Arial"/>
          <w:color w:val="000000" w:themeColor="text1"/>
          <w:sz w:val="24"/>
          <w:szCs w:val="24"/>
          <w:lang w:eastAsia="el-GR"/>
        </w:rPr>
        <w:t xml:space="preserve"> </w:t>
      </w:r>
      <w:r w:rsidR="00412B44" w:rsidRPr="00582252">
        <w:rPr>
          <w:rFonts w:ascii="Comic Sans MS" w:eastAsia="Times New Roman" w:hAnsi="Comic Sans MS" w:cs="Arial"/>
          <w:color w:val="000000" w:themeColor="text1"/>
          <w:sz w:val="24"/>
          <w:szCs w:val="24"/>
          <w:lang w:eastAsia="el-GR"/>
        </w:rPr>
        <w:t>με τα μεταξύ τους μεσοπύργια διαστήματα και τον περίδρομο, καθώς και τα νεότερα κτίσματα των φυλακών, που έχουν κτιστεί εντός κι εκτός του φρουρίου. Οι πύργοι της βόρεια πλευράς αποτελούν τμήματα του παλαιοχριστιανικού τείχους της Ακρόπολης, ενώ αυτοί της νότιας προστέθηκαν πιθανότατα κατά τους μεσοβυζαντινούς χρόνους, σχηματίζοντας τον κλειστό πυρήνα του φρουρίου.</w:t>
      </w:r>
    </w:p>
    <w:p w:rsidR="009E3340" w:rsidRPr="004570D9" w:rsidRDefault="004570D9" w:rsidP="004570D9">
      <w:pPr>
        <w:shd w:val="clear" w:color="auto" w:fill="FFFFFF"/>
        <w:spacing w:before="120" w:after="120" w:line="240" w:lineRule="auto"/>
        <w:jc w:val="both"/>
        <w:rPr>
          <w:rFonts w:ascii="Comic Sans MS" w:eastAsia="Times New Roman" w:hAnsi="Comic Sans MS" w:cs="Arial"/>
          <w:color w:val="000000" w:themeColor="text1"/>
          <w:sz w:val="28"/>
          <w:szCs w:val="28"/>
          <w:lang w:eastAsia="el-GR"/>
        </w:rPr>
      </w:pPr>
      <w:r w:rsidRPr="00582252">
        <w:rPr>
          <w:rFonts w:ascii="Comic Sans MS" w:hAnsi="Comic Sans MS"/>
          <w:noProof/>
          <w:lang w:eastAsia="el-GR"/>
        </w:rPr>
        <w:drawing>
          <wp:anchor distT="0" distB="0" distL="114300" distR="114300" simplePos="0" relativeHeight="251666944" behindDoc="0" locked="0" layoutInCell="1" allowOverlap="1" wp14:anchorId="73A637EA" wp14:editId="4ABC131A">
            <wp:simplePos x="0" y="0"/>
            <wp:positionH relativeFrom="column">
              <wp:posOffset>666115</wp:posOffset>
            </wp:positionH>
            <wp:positionV relativeFrom="paragraph">
              <wp:posOffset>92075</wp:posOffset>
            </wp:positionV>
            <wp:extent cx="4140835" cy="2774315"/>
            <wp:effectExtent l="0" t="0" r="0" b="0"/>
            <wp:wrapThrough wrapText="bothSides">
              <wp:wrapPolygon edited="0">
                <wp:start x="0" y="0"/>
                <wp:lineTo x="0" y="21506"/>
                <wp:lineTo x="21464" y="21506"/>
                <wp:lineTo x="21464" y="0"/>
                <wp:lineTo x="0" y="0"/>
              </wp:wrapPolygon>
            </wp:wrapThrough>
            <wp:docPr id="17" name="Εικόνα 4" descr="Eptapyrgio - Επταπύργιο [Γεντί κουλ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tapyrgio - Επταπύργιο [Γεντί κουλ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0835" cy="2774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E3340" w:rsidRPr="00582252" w:rsidRDefault="009E3340" w:rsidP="004570D9">
      <w:pPr>
        <w:pStyle w:val="a8"/>
        <w:shd w:val="clear" w:color="auto" w:fill="FFFFFF"/>
        <w:spacing w:before="120" w:after="120" w:line="240" w:lineRule="auto"/>
        <w:jc w:val="center"/>
        <w:rPr>
          <w:rFonts w:ascii="Comic Sans MS" w:eastAsia="Times New Roman" w:hAnsi="Comic Sans MS" w:cs="Arial"/>
          <w:color w:val="000000" w:themeColor="text1"/>
          <w:sz w:val="28"/>
          <w:szCs w:val="28"/>
          <w:lang w:eastAsia="el-GR"/>
        </w:rPr>
      </w:pPr>
    </w:p>
    <w:p w:rsidR="009E3340" w:rsidRPr="00582252" w:rsidRDefault="009E3340" w:rsidP="009E3340">
      <w:pPr>
        <w:pStyle w:val="a8"/>
        <w:shd w:val="clear" w:color="auto" w:fill="FFFFFF"/>
        <w:spacing w:before="120" w:after="120" w:line="240" w:lineRule="auto"/>
        <w:jc w:val="both"/>
        <w:rPr>
          <w:rFonts w:ascii="Comic Sans MS" w:eastAsia="Times New Roman" w:hAnsi="Comic Sans MS" w:cs="Arial"/>
          <w:color w:val="000000" w:themeColor="text1"/>
          <w:sz w:val="28"/>
          <w:szCs w:val="28"/>
          <w:lang w:eastAsia="el-GR"/>
        </w:rPr>
      </w:pPr>
    </w:p>
    <w:p w:rsidR="009E3340" w:rsidRPr="00582252" w:rsidRDefault="009E3340" w:rsidP="009E3340">
      <w:pPr>
        <w:pStyle w:val="a8"/>
        <w:shd w:val="clear" w:color="auto" w:fill="FFFFFF"/>
        <w:spacing w:before="120" w:after="120" w:line="240" w:lineRule="auto"/>
        <w:jc w:val="both"/>
        <w:rPr>
          <w:rFonts w:ascii="Comic Sans MS" w:eastAsia="Times New Roman" w:hAnsi="Comic Sans MS" w:cs="Arial"/>
          <w:color w:val="000000" w:themeColor="text1"/>
          <w:sz w:val="28"/>
          <w:szCs w:val="28"/>
          <w:lang w:eastAsia="el-GR"/>
        </w:rPr>
      </w:pPr>
    </w:p>
    <w:p w:rsidR="009E3340" w:rsidRPr="00582252" w:rsidRDefault="009E3340" w:rsidP="009E3340">
      <w:pPr>
        <w:pStyle w:val="a8"/>
        <w:shd w:val="clear" w:color="auto" w:fill="FFFFFF"/>
        <w:spacing w:before="120" w:after="120" w:line="240" w:lineRule="auto"/>
        <w:jc w:val="both"/>
        <w:rPr>
          <w:rFonts w:ascii="Comic Sans MS" w:eastAsia="Times New Roman" w:hAnsi="Comic Sans MS" w:cs="Arial"/>
          <w:color w:val="000000" w:themeColor="text1"/>
          <w:sz w:val="28"/>
          <w:szCs w:val="28"/>
          <w:lang w:eastAsia="el-GR"/>
        </w:rPr>
      </w:pPr>
    </w:p>
    <w:p w:rsidR="009E3340" w:rsidRPr="00582252" w:rsidRDefault="009E3340" w:rsidP="009E3340">
      <w:pPr>
        <w:pStyle w:val="a8"/>
        <w:shd w:val="clear" w:color="auto" w:fill="FFFFFF"/>
        <w:spacing w:before="120" w:after="120" w:line="240" w:lineRule="auto"/>
        <w:jc w:val="both"/>
        <w:rPr>
          <w:rFonts w:ascii="Comic Sans MS" w:eastAsia="Times New Roman" w:hAnsi="Comic Sans MS" w:cs="Arial"/>
          <w:color w:val="000000" w:themeColor="text1"/>
          <w:sz w:val="28"/>
          <w:szCs w:val="28"/>
          <w:lang w:eastAsia="el-GR"/>
        </w:rPr>
      </w:pPr>
    </w:p>
    <w:p w:rsidR="009E3340" w:rsidRPr="00582252" w:rsidRDefault="009E3340" w:rsidP="009E3340">
      <w:pPr>
        <w:pStyle w:val="a8"/>
        <w:shd w:val="clear" w:color="auto" w:fill="FFFFFF"/>
        <w:spacing w:before="120" w:after="120" w:line="240" w:lineRule="auto"/>
        <w:jc w:val="both"/>
        <w:rPr>
          <w:rFonts w:ascii="Comic Sans MS" w:eastAsia="Times New Roman" w:hAnsi="Comic Sans MS" w:cs="Arial"/>
          <w:color w:val="000000" w:themeColor="text1"/>
          <w:sz w:val="28"/>
          <w:szCs w:val="28"/>
          <w:lang w:eastAsia="el-GR"/>
        </w:rPr>
      </w:pPr>
    </w:p>
    <w:p w:rsidR="009E3340" w:rsidRPr="00582252" w:rsidRDefault="009E3340" w:rsidP="009E3340">
      <w:pPr>
        <w:pStyle w:val="a8"/>
        <w:shd w:val="clear" w:color="auto" w:fill="FFFFFF"/>
        <w:spacing w:before="120" w:after="120" w:line="240" w:lineRule="auto"/>
        <w:jc w:val="both"/>
        <w:rPr>
          <w:rFonts w:ascii="Comic Sans MS" w:eastAsia="Times New Roman" w:hAnsi="Comic Sans MS" w:cs="Arial"/>
          <w:color w:val="000000" w:themeColor="text1"/>
          <w:sz w:val="28"/>
          <w:szCs w:val="28"/>
          <w:lang w:eastAsia="el-GR"/>
        </w:rPr>
      </w:pPr>
    </w:p>
    <w:p w:rsidR="009E3340" w:rsidRPr="00582252" w:rsidRDefault="009E3340" w:rsidP="009E3340">
      <w:pPr>
        <w:pStyle w:val="a8"/>
        <w:shd w:val="clear" w:color="auto" w:fill="FFFFFF"/>
        <w:spacing w:before="120" w:after="120" w:line="240" w:lineRule="auto"/>
        <w:jc w:val="both"/>
        <w:rPr>
          <w:rFonts w:ascii="Comic Sans MS" w:eastAsia="Times New Roman" w:hAnsi="Comic Sans MS" w:cs="Arial"/>
          <w:color w:val="000000" w:themeColor="text1"/>
          <w:sz w:val="28"/>
          <w:szCs w:val="28"/>
          <w:lang w:eastAsia="el-GR"/>
        </w:rPr>
      </w:pPr>
    </w:p>
    <w:p w:rsidR="009E3340" w:rsidRPr="00582252" w:rsidRDefault="009E3340" w:rsidP="009E3340">
      <w:pPr>
        <w:pStyle w:val="a8"/>
        <w:shd w:val="clear" w:color="auto" w:fill="FFFFFF"/>
        <w:spacing w:before="120" w:after="120" w:line="240" w:lineRule="auto"/>
        <w:jc w:val="both"/>
        <w:rPr>
          <w:rFonts w:ascii="Comic Sans MS" w:eastAsia="Times New Roman" w:hAnsi="Comic Sans MS" w:cs="Arial"/>
          <w:color w:val="000000" w:themeColor="text1"/>
          <w:sz w:val="28"/>
          <w:szCs w:val="28"/>
          <w:lang w:eastAsia="el-GR"/>
        </w:rPr>
      </w:pPr>
    </w:p>
    <w:p w:rsidR="00412B44" w:rsidRPr="004570D9" w:rsidRDefault="00412B44" w:rsidP="004570D9">
      <w:pPr>
        <w:shd w:val="clear" w:color="auto" w:fill="FFFFFF"/>
        <w:spacing w:before="120" w:after="120" w:line="240" w:lineRule="auto"/>
        <w:jc w:val="both"/>
        <w:rPr>
          <w:rFonts w:ascii="Comic Sans MS" w:eastAsia="Times New Roman" w:hAnsi="Comic Sans MS" w:cs="Arial"/>
          <w:b/>
          <w:color w:val="000000" w:themeColor="text1"/>
          <w:sz w:val="28"/>
          <w:szCs w:val="28"/>
          <w:lang w:eastAsia="el-GR"/>
        </w:rPr>
      </w:pPr>
      <w:r w:rsidRPr="004570D9">
        <w:rPr>
          <w:rFonts w:ascii="Comic Sans MS" w:eastAsia="Times New Roman" w:hAnsi="Comic Sans MS" w:cs="Arial"/>
          <w:b/>
          <w:color w:val="000000" w:themeColor="text1"/>
          <w:sz w:val="28"/>
          <w:szCs w:val="28"/>
          <w:lang w:eastAsia="el-GR"/>
        </w:rPr>
        <w:t>Κάστρο της Ναυπάκτου</w:t>
      </w:r>
    </w:p>
    <w:p w:rsidR="009E3340" w:rsidRPr="00582252" w:rsidRDefault="009E3340" w:rsidP="00494CB8">
      <w:pPr>
        <w:pStyle w:val="Web"/>
        <w:spacing w:line="244" w:lineRule="atLeast"/>
        <w:jc w:val="both"/>
        <w:rPr>
          <w:rFonts w:ascii="Comic Sans MS" w:hAnsi="Comic Sans MS" w:cs="Arial"/>
          <w:color w:val="000000"/>
        </w:rPr>
      </w:pPr>
    </w:p>
    <w:p w:rsidR="00412B44" w:rsidRPr="00582252" w:rsidRDefault="00412B44" w:rsidP="004570D9">
      <w:pPr>
        <w:pStyle w:val="Web"/>
        <w:spacing w:line="244" w:lineRule="atLeast"/>
        <w:ind w:firstLine="720"/>
        <w:jc w:val="both"/>
        <w:rPr>
          <w:rFonts w:ascii="Comic Sans MS" w:hAnsi="Comic Sans MS" w:cs="Arial"/>
          <w:color w:val="000000"/>
        </w:rPr>
      </w:pPr>
      <w:r w:rsidRPr="00582252">
        <w:rPr>
          <w:rFonts w:ascii="Comic Sans MS" w:hAnsi="Comic Sans MS" w:cs="Arial"/>
          <w:color w:val="000000"/>
        </w:rPr>
        <w:t>Το Κάστρο της Ναυπάκτου είναι ένα από τα πλέον καλοδιατηρημένα παραδείγματα φρουριακής αρχιτεκτονικής στην Ελλάδα και ένα από τα ωραιότερα κάστρα στην Ευρώπη. Χτισμένο στον λόφο πάνω απ’ την πόλη, το Κάστρο της Ναυπάκτου δελέασε κάθε τύπου και διαθέσεων λαούς να το αποκτήσουν. Έλληνες, Τούρκοι, Ενετοί, Άγγλοι, πειρατές κ.α. το χρησιμοποίησαν σαν ορμητήριό τους, βάζοντας ο καθένας και τη δική του σφραγίδα στην σημερινή εικόνα. Τη σημερινή του μορφή την οφείλει στους Ενετούς Το Κάστρο βρίσκεται στην κορυφή του λόφου που δεσπόζει στη πόλη. Στα Δυτικά αυτής σε υψόμετρο περίπου 200 μέτρων. Ο λόφος αυτός έχει σχήμα πυραμίδας. Οι μεγαλοπρεπείς οχυρώσεις της Ναυπάκτου που έγιναν σε πολλές διαφορετικές κατασκευαστικές φάσεις, κλιμακώνονται από την αρχαιότητα έως και την τουρκοκρατία. Το Κάστρο της Ναυπάκτου βρίσκεται τη θέση της αρχαίας ακρόπολης.</w:t>
      </w:r>
      <w:r w:rsidR="004570D9">
        <w:rPr>
          <w:rStyle w:val="apple-converted-space"/>
          <w:rFonts w:ascii="Comic Sans MS" w:hAnsi="Comic Sans MS" w:cs="Arial"/>
          <w:color w:val="000000"/>
        </w:rPr>
        <w:t xml:space="preserve"> </w:t>
      </w:r>
      <w:r w:rsidRPr="00582252">
        <w:rPr>
          <w:rFonts w:ascii="Comic Sans MS" w:hAnsi="Comic Sans MS" w:cs="Arial"/>
          <w:color w:val="000000"/>
        </w:rPr>
        <w:t>Η κορυφή του λόφου περικλείεται από κυκλικό τείχος διαμέτρου 100 μέτρων. Δύο βραχίονες που ακολουθούν την κλίση του εδάφους, κατεβαίνουν από την κορυφή του λόφου, ο ένας ανατολικά και ο άλλος δυτικά και κοντά στη θάλασσα κάμπτονται και κλείνουν την είσοδο του λιμανιού. Τέσσερα εγκάρσια τείχη ενώνουν τους δύο αυτούς βραχίονες και σχηματίζουν πέντε διαζώματα. Η οχύρωση στο Κάστρο της Ναυπάκτου ενισχύεται με πύργους κυκλικούς και τετράγωνους.</w:t>
      </w:r>
    </w:p>
    <w:p w:rsidR="009E3340" w:rsidRPr="00582252" w:rsidRDefault="00412B44" w:rsidP="004570D9">
      <w:pPr>
        <w:ind w:firstLine="720"/>
        <w:jc w:val="both"/>
        <w:rPr>
          <w:rFonts w:ascii="Comic Sans MS" w:hAnsi="Comic Sans MS" w:cs="Arial"/>
          <w:sz w:val="24"/>
          <w:szCs w:val="24"/>
        </w:rPr>
      </w:pPr>
      <w:r w:rsidRPr="00582252">
        <w:rPr>
          <w:rFonts w:ascii="Comic Sans MS" w:hAnsi="Comic Sans MS" w:cs="Arial"/>
          <w:sz w:val="24"/>
          <w:szCs w:val="24"/>
        </w:rPr>
        <w:lastRenderedPageBreak/>
        <w:t>Ένας από τους θρύλους που παραμένει ζωντανός μέχρι τις μέρες μας, είναι ο θρύλος της γριάς προδότρας, που «αντιπροσωπεύει το κακό», εξηγεί ο συγγραφέας και προσθέτει «τα κάστρα ήταν τόσο γερά, ώστε οι παλαιότεροι έλεγαν πως μόνο με προδοσία, με δόλο, υποδουλώθηκαν τελικά στον εχθρό». Η γριά, που ήταν πάντα το στοιχειό του κάστρου, προδίδει, σύμφωνα με την προφορική παράδοση που σώζεται μέχρι σήμερα, μια μυστική πόρτα ή την πηγή του νερού όπου οι πειρατές έριχναν δηλητήριο, αναγκάζοντας τους πολιορκημένους να παραδοθούν. Στο σημείο αυτό ορισμένοι λένε ακόμη και σήμερα ότι βλέπουν πότε-πότε μια φιγούρα, η οποία είναι, όμως, αποκύημα της οξυμένης φαντασίας ισχυρίζεται ο κ. Λιάπης. Τα κάστρα της περιοχής μας που έχουν συνδεθεί με τον θρύλο της γριάς προδότρας, είναι του Αγίου Βλασίου, του Κεραμιδίου, της Ζαγοράς και της Θεοτόκου στο Προμύρ. Ένας ακόμη θρύλος που έχει συνδεθεί αναπόσπαστα με την ιστορική διαδρομή των παλιών κάστρων, αφορά στην ύπαρξη μιας μυστικής διεξόδου, μιας σήραγγας, η οποία δήθεν αποτελούσε σωτήρια οδό διαφυγής για τους κλεισμένους στα κάστρα, ενισχύοντας το αίσθημα της ασφάλειας σε δύσκολους καιρούς. Μυστικές σήραγγες λέγεται ότι διέθεταν το Παλιόκαστρο του Αγίου Βλασίου, το αντίστοιχο που υπάρχει κοντά στο Πηγάδι Πτελεού, αλλά και της Ολιζώνας, κοντά στη Μηλίνα, που οδηγούσε στο Βαλτούδι, καθώς και του Μπάνικα της Μακρυρράχης. Εξίσου ενδιαφέρουσα είναι για πολλούς η παράδοση των κρυμμένων θησαυρών μέσα στο κάστρο. Σύμφωνα με τη συγκεκριμένη παράδοση, δίπλα στο πιθάρι με τους κρυμμένους θησαυρούς υπήρχε ένα πιθάρι με φίδια, για να αποτρέπει τους χρυσοθήρες. Στη χορεία του μύθου και του θρύλου ανάγεται επίσης η χρυσή γουρούνα με τα επτά, άλλοτε δέκα και άλλοτε πάλι δώδεκα, χρυσά γουρουνάκια, τα οποία εξάπτουν τη φαντασία όσων αναζητούν εναγωνίως αμύθητα κρυμμένα πλούτη. Όλοι αυτοί οι θρύλοι μεταφέρονται μέσο της προφορικής παράδοσης. Σχετικά με την άλωση του Γυναικόκαστρου, διασώθηκε ένας μύθος - ο μύθος της Μαρουλίας. Την προφορική παράδοση διέσωσε ο Οθωμανός συγγραφέας Hadji Kalfa.(αρχές 17ου αιώνα).</w:t>
      </w:r>
    </w:p>
    <w:p w:rsidR="009E3340" w:rsidRPr="00582252" w:rsidRDefault="00412B44" w:rsidP="004570D9">
      <w:pPr>
        <w:ind w:firstLine="720"/>
        <w:jc w:val="both"/>
        <w:rPr>
          <w:rFonts w:ascii="Comic Sans MS" w:hAnsi="Comic Sans MS" w:cs="Arial"/>
          <w:sz w:val="24"/>
          <w:szCs w:val="24"/>
        </w:rPr>
      </w:pPr>
      <w:r w:rsidRPr="00582252">
        <w:rPr>
          <w:rFonts w:ascii="Comic Sans MS" w:hAnsi="Comic Sans MS" w:cs="Arial"/>
          <w:sz w:val="24"/>
          <w:szCs w:val="24"/>
        </w:rPr>
        <w:t>Σύμφωνα με την παράδοση, διοικητής του φρουρίου όταν κατέφθασαν τα τουρκικά στρατεύματα του Εβρενός Γαζή, ήταν μια γυναίκα με το όνομα Μαρουλία.</w:t>
      </w:r>
      <w:r w:rsidR="004570D9">
        <w:rPr>
          <w:rFonts w:ascii="Comic Sans MS" w:hAnsi="Comic Sans MS" w:cs="Arial"/>
          <w:sz w:val="24"/>
          <w:szCs w:val="24"/>
        </w:rPr>
        <w:t xml:space="preserve"> </w:t>
      </w:r>
      <w:r w:rsidRPr="00582252">
        <w:rPr>
          <w:rFonts w:ascii="Comic Sans MS" w:hAnsi="Comic Sans MS" w:cs="Arial"/>
          <w:sz w:val="24"/>
          <w:szCs w:val="24"/>
        </w:rPr>
        <w:t xml:space="preserve">Η γυναίκα αυτή, χήρα του προηγούμενου διοικητή, οργάνωσε την άμυνα, καθοδήγησε τους στρατιώτες και πολέμησε και η ίδια ηρωικά υπερασπιζόμενη </w:t>
      </w:r>
      <w:r w:rsidRPr="00582252">
        <w:rPr>
          <w:rFonts w:ascii="Comic Sans MS" w:hAnsi="Comic Sans MS" w:cs="Arial"/>
          <w:sz w:val="24"/>
          <w:szCs w:val="24"/>
        </w:rPr>
        <w:lastRenderedPageBreak/>
        <w:t>το κάστρο. Η αντίσταση της Μαρουλίας κράτησε αρκετούς μήνες πριν το κάστρο παραδοθεί.</w:t>
      </w:r>
    </w:p>
    <w:p w:rsidR="00412B44" w:rsidRPr="00582252" w:rsidRDefault="00412B44" w:rsidP="004570D9">
      <w:pPr>
        <w:ind w:firstLine="720"/>
        <w:jc w:val="both"/>
        <w:rPr>
          <w:rFonts w:ascii="Comic Sans MS" w:hAnsi="Comic Sans MS" w:cs="Arial"/>
          <w:sz w:val="24"/>
          <w:szCs w:val="24"/>
        </w:rPr>
      </w:pPr>
      <w:r w:rsidRPr="00582252">
        <w:rPr>
          <w:rFonts w:ascii="Comic Sans MS" w:hAnsi="Comic Sans MS" w:cs="Arial"/>
          <w:sz w:val="24"/>
          <w:szCs w:val="24"/>
        </w:rPr>
        <w:t>Είναι σχεδόν βέβαιο πως στο όνομα της "Μαρουλίας", διατηρείται η ανάμνηση της ηρωικής αντίστασης ενός ιστορικού προσώπου, της Μαρούλας της Λήμνου, η οποία υπερασπίστηκε το νησί της κατά την τουρκική εισβολή (1477/8). Αυτή η ιστορία ηρωισμού κέντρισε τη δημιουργική φαντασία σε διάφορους τόπους του ελληνικού χώρου με ερείπια κάστρων, ώστε να πλαστούν ανάλογοι μύθοι, παρόμοιοι με την αρχετυπική αφήγηση του κάστρου της Ωριάς.</w:t>
      </w:r>
    </w:p>
    <w:p w:rsidR="00412B44" w:rsidRPr="00582252" w:rsidRDefault="00412B44" w:rsidP="004570D9">
      <w:pPr>
        <w:ind w:firstLine="720"/>
        <w:jc w:val="both"/>
        <w:rPr>
          <w:rFonts w:ascii="Comic Sans MS" w:hAnsi="Comic Sans MS" w:cs="Arial"/>
          <w:sz w:val="24"/>
          <w:szCs w:val="24"/>
        </w:rPr>
      </w:pPr>
      <w:r w:rsidRPr="00582252">
        <w:rPr>
          <w:rFonts w:ascii="Comic Sans MS" w:hAnsi="Comic Sans MS" w:cs="Arial"/>
          <w:sz w:val="24"/>
          <w:szCs w:val="24"/>
        </w:rPr>
        <w:t>Πιθανότατα, το όνομα του φρουρίου (Γυναικόκαστρο) βοήθησε την φαντασία των ντόπιων στην ταύτιση του κάστρου με αυτήν την παράδοση της μαχόμενης γυναίκας.</w:t>
      </w:r>
    </w:p>
    <w:p w:rsidR="009E3340" w:rsidRPr="00582252" w:rsidRDefault="009E3340" w:rsidP="004570D9">
      <w:pPr>
        <w:jc w:val="center"/>
        <w:rPr>
          <w:rFonts w:ascii="Comic Sans MS" w:hAnsi="Comic Sans MS" w:cs="Arial"/>
          <w:sz w:val="24"/>
          <w:szCs w:val="24"/>
        </w:rPr>
      </w:pPr>
      <w:r w:rsidRPr="00582252">
        <w:rPr>
          <w:rFonts w:ascii="Comic Sans MS" w:hAnsi="Comic Sans MS"/>
          <w:noProof/>
          <w:lang w:eastAsia="el-GR"/>
        </w:rPr>
        <w:drawing>
          <wp:inline distT="0" distB="0" distL="0" distR="0">
            <wp:extent cx="2466975" cy="1847850"/>
            <wp:effectExtent l="19050" t="0" r="9525" b="0"/>
            <wp:docPr id="18" name="Εικόνα 7" descr="Αποτέλεσμα εικόνας για καστρο ναυπακτου φωτογραφι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καστρο ναυπακτου φωτογραφιες"/>
                    <pic:cNvPicPr>
                      <a:picLocks noChangeAspect="1" noChangeArrowheads="1"/>
                    </pic:cNvPicPr>
                  </pic:nvPicPr>
                  <pic:blipFill>
                    <a:blip r:embed="rId31"/>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494CB8" w:rsidRPr="004570D9" w:rsidRDefault="009E3340" w:rsidP="00494CB8">
      <w:pPr>
        <w:jc w:val="both"/>
        <w:rPr>
          <w:rFonts w:ascii="Comic Sans MS" w:hAnsi="Comic Sans MS" w:cs="Arial"/>
          <w:b/>
          <w:sz w:val="24"/>
          <w:szCs w:val="24"/>
        </w:rPr>
      </w:pPr>
      <w:r w:rsidRPr="002F7CF6">
        <w:rPr>
          <w:rFonts w:ascii="Comic Sans MS" w:hAnsi="Comic Sans MS" w:cs="Arial"/>
          <w:b/>
          <w:sz w:val="24"/>
          <w:szCs w:val="24"/>
        </w:rPr>
        <w:lastRenderedPageBreak/>
        <w:t>ΤΑ ΑΙΤΙΑ ΤΗΣ ΕΓΚΑΤΕΛΕΙΨΗΣ ΤΩΝ ΚΑΣΤΡΩΝ</w:t>
      </w:r>
    </w:p>
    <w:p w:rsidR="00494CB8" w:rsidRPr="00582252" w:rsidRDefault="00494CB8" w:rsidP="004570D9">
      <w:pPr>
        <w:ind w:firstLine="720"/>
        <w:jc w:val="both"/>
        <w:rPr>
          <w:rFonts w:ascii="Comic Sans MS" w:hAnsi="Comic Sans MS" w:cs="Arial"/>
          <w:sz w:val="24"/>
          <w:szCs w:val="24"/>
        </w:rPr>
      </w:pPr>
      <w:r w:rsidRPr="00582252">
        <w:rPr>
          <w:rFonts w:ascii="Comic Sans MS" w:hAnsi="Comic Sans MS" w:cs="Arial"/>
          <w:sz w:val="24"/>
          <w:szCs w:val="24"/>
        </w:rPr>
        <w:t>Η ιστορία κάθε τόπου είναι αποτυπωμένη πάνω στα μνη</w:t>
      </w:r>
      <w:r w:rsidR="004570D9">
        <w:rPr>
          <w:rFonts w:ascii="Comic Sans MS" w:hAnsi="Comic Sans MS" w:cs="Arial"/>
          <w:sz w:val="24"/>
          <w:szCs w:val="24"/>
        </w:rPr>
        <w:t>μεία του, τα οποία απέμειναν ολό</w:t>
      </w:r>
      <w:r w:rsidRPr="00582252">
        <w:rPr>
          <w:rFonts w:ascii="Comic Sans MS" w:hAnsi="Comic Sans MS" w:cs="Arial"/>
          <w:sz w:val="24"/>
          <w:szCs w:val="24"/>
        </w:rPr>
        <w:t>ρθα ή ερειπωμένα αντιμετωπίζοντας για αιώνες τους εχθρούς, το χρόνο και τις καιρικές συνθήκες. Τα κάστρα αποτελούν ένα σημαντικό πολιτιστικό κεφάλαιο. Κτίστηκαν, κυρίως, για να εξυπηρετήσουν αμυντικούς σκοπούς, γι’</w:t>
      </w:r>
      <w:r w:rsidR="004570D9">
        <w:rPr>
          <w:rFonts w:ascii="Comic Sans MS" w:hAnsi="Comic Sans MS" w:cs="Arial"/>
          <w:sz w:val="24"/>
          <w:szCs w:val="24"/>
        </w:rPr>
        <w:t xml:space="preserve"> </w:t>
      </w:r>
      <w:r w:rsidRPr="00582252">
        <w:rPr>
          <w:rFonts w:ascii="Comic Sans MS" w:hAnsi="Comic Sans MS" w:cs="Arial"/>
          <w:sz w:val="24"/>
          <w:szCs w:val="24"/>
        </w:rPr>
        <w:t>αυτό βρίσκονται σε αξιόλογες γεωγραφικές θέσεις ανά την Ελλάδα.</w:t>
      </w:r>
    </w:p>
    <w:p w:rsidR="00494CB8" w:rsidRPr="00582252" w:rsidRDefault="00494CB8" w:rsidP="004570D9">
      <w:pPr>
        <w:ind w:firstLine="720"/>
        <w:jc w:val="both"/>
        <w:rPr>
          <w:rFonts w:ascii="Comic Sans MS" w:hAnsi="Comic Sans MS" w:cs="Arial"/>
          <w:sz w:val="24"/>
          <w:szCs w:val="24"/>
        </w:rPr>
      </w:pPr>
      <w:r w:rsidRPr="00582252">
        <w:rPr>
          <w:rFonts w:ascii="Comic Sans MS" w:hAnsi="Comic Sans MS" w:cs="Arial"/>
          <w:sz w:val="24"/>
          <w:szCs w:val="24"/>
        </w:rPr>
        <w:t>Στην εγκατάλειψη των κάστρων οδήγησαν οξύτατα συμβάντα μικρής διάρκειας, που προκάλεσαν τον αφανισμό τους όπως κάποιος καταστ</w:t>
      </w:r>
      <w:r w:rsidR="004570D9">
        <w:rPr>
          <w:rFonts w:ascii="Comic Sans MS" w:hAnsi="Comic Sans MS" w:cs="Arial"/>
          <w:sz w:val="24"/>
          <w:szCs w:val="24"/>
        </w:rPr>
        <w:t>ρ</w:t>
      </w:r>
      <w:r w:rsidRPr="00582252">
        <w:rPr>
          <w:rFonts w:ascii="Comic Sans MS" w:hAnsi="Comic Sans MS" w:cs="Arial"/>
          <w:sz w:val="24"/>
          <w:szCs w:val="24"/>
        </w:rPr>
        <w:t>οφικός σεισμός ή μία επιδημία που εξολόθρευσε τους κατοίκους. Επίσης, η ερήμωση οφείλεται και σε μακροχρόνιες διαδικασίες που σταδιακά οδήγησαν στην εγκατάλειψη των κάστρων ( κακές συνθήκες υγιεινής από την ύπαρξη ελών και αναθυμιάσεων δηλητηριωδών αερίων, αλλαγή των οικονομικών δεδομένων της περιοχής λόγω του περιορισμού της πειρατείας και αλλαγής των δρομολογίων των διερχόμενων ευρωπαϊκών πλοίων ). Τέλος, ο συνδυασμός πολλών επιμέρους παραμέτρων, που αναδείχθηκαν από ορισμένους μελετητές σε αποκλειστικές αιτίες, είναι ένας ακόμα λόγος που οδήγησε στην εγκατάλειψη των κάστρων.</w:t>
      </w:r>
    </w:p>
    <w:p w:rsidR="00494CB8" w:rsidRPr="00582252" w:rsidRDefault="00494CB8" w:rsidP="004570D9">
      <w:pPr>
        <w:ind w:firstLine="720"/>
        <w:jc w:val="both"/>
        <w:rPr>
          <w:rFonts w:ascii="Comic Sans MS" w:hAnsi="Comic Sans MS" w:cs="Arial"/>
          <w:color w:val="000000"/>
          <w:sz w:val="24"/>
          <w:szCs w:val="24"/>
        </w:rPr>
      </w:pPr>
      <w:r w:rsidRPr="00582252">
        <w:rPr>
          <w:rFonts w:ascii="Comic Sans MS" w:hAnsi="Comic Sans MS" w:cs="Arial"/>
          <w:color w:val="000000"/>
          <w:sz w:val="24"/>
          <w:szCs w:val="24"/>
        </w:rPr>
        <w:t xml:space="preserve">Τα μεσαιωνικά κάστρα της χώρας μας δέχτηκαν άγριες επιθέσεις και πρόβαλαν σθεναρή αντίσταση στους </w:t>
      </w:r>
      <w:r w:rsidR="004570D9" w:rsidRPr="00582252">
        <w:rPr>
          <w:rFonts w:ascii="Comic Sans MS" w:hAnsi="Comic Sans MS" w:cs="Arial"/>
          <w:color w:val="000000"/>
          <w:sz w:val="24"/>
          <w:szCs w:val="24"/>
        </w:rPr>
        <w:t>κατακτητές</w:t>
      </w:r>
      <w:r w:rsidRPr="00582252">
        <w:rPr>
          <w:rFonts w:ascii="Comic Sans MS" w:hAnsi="Comic Sans MS" w:cs="Arial"/>
          <w:color w:val="000000"/>
          <w:sz w:val="24"/>
          <w:szCs w:val="24"/>
        </w:rPr>
        <w:t>. Ωστόσο, με το πέρασμα των χρόνων πολλά εγκαταλείφθηκαν, μετατράπηκαν σε φυλακές και μεταβλήθηκαν σε σωρούς ερειπίων.</w:t>
      </w:r>
    </w:p>
    <w:p w:rsidR="00494CB8" w:rsidRPr="00582252" w:rsidRDefault="00494CB8" w:rsidP="004570D9">
      <w:pPr>
        <w:ind w:firstLine="720"/>
        <w:jc w:val="both"/>
        <w:rPr>
          <w:rFonts w:ascii="Comic Sans MS" w:hAnsi="Comic Sans MS" w:cs="Arial"/>
          <w:color w:val="000000"/>
          <w:sz w:val="24"/>
          <w:szCs w:val="24"/>
        </w:rPr>
      </w:pPr>
      <w:r w:rsidRPr="00582252">
        <w:rPr>
          <w:rFonts w:ascii="Comic Sans MS" w:hAnsi="Comic Sans MS" w:cs="Arial"/>
          <w:color w:val="000000"/>
          <w:sz w:val="24"/>
          <w:szCs w:val="24"/>
        </w:rPr>
        <w:t>Ένας άλλος λόγος που οδήγησε στην ερήμωση των κάστρων είναι η αδιαφορία των φορέων κοινωνικοποίησης, όπως το γεγονός ότι η οικογένεια δεν προσφέρει τις κατάλληλες παραστάσεις στα παιδιά. Ακόμα, το σχολείο αντιμετωπίζει επιδερμικά την παράδοση και αδιαφορεί για την απώλεια του διδακτικού και παιδευτικού χαρακτήρα των εκδρομών. Τα Μ.Μ.Ε. προβάλλουν ανεπαρκώς το παρελθόν και τη σημασία των κάστρων και των μνημείων. Επίσης, η πολιτεία δεν ενδιαφέρεται ουσιαστικά για την παράδοση και τα κάστρα ή τα μνημεία. Τέλος, οι πνευματικοί άνθρωποι αδυνατούν να αφυπνίσουν το λαό σχετικά με την αξία της παράδοσης.</w:t>
      </w:r>
    </w:p>
    <w:p w:rsidR="000C6C09" w:rsidRPr="00582252" w:rsidRDefault="000C6C09" w:rsidP="00494CB8">
      <w:pPr>
        <w:jc w:val="both"/>
        <w:rPr>
          <w:rFonts w:ascii="Comic Sans MS" w:hAnsi="Comic Sans MS" w:cs="Arial"/>
          <w:color w:val="000000"/>
          <w:sz w:val="24"/>
          <w:szCs w:val="24"/>
        </w:rPr>
      </w:pPr>
    </w:p>
    <w:p w:rsidR="000C6C09" w:rsidRPr="002F7CF6" w:rsidRDefault="000C6C09" w:rsidP="00494CB8">
      <w:pPr>
        <w:jc w:val="both"/>
        <w:rPr>
          <w:rFonts w:ascii="Comic Sans MS" w:hAnsi="Comic Sans MS" w:cs="Arial"/>
          <w:b/>
          <w:color w:val="000000"/>
          <w:sz w:val="24"/>
          <w:szCs w:val="24"/>
        </w:rPr>
      </w:pPr>
      <w:r w:rsidRPr="002F7CF6">
        <w:rPr>
          <w:rFonts w:ascii="Comic Sans MS" w:hAnsi="Comic Sans MS" w:cs="Arial"/>
          <w:b/>
          <w:color w:val="000000"/>
          <w:sz w:val="24"/>
          <w:szCs w:val="24"/>
        </w:rPr>
        <w:t>ΚΑΣΤΡΑ ΚΑΙ ΘΡΥΛΟΙ</w:t>
      </w:r>
    </w:p>
    <w:p w:rsidR="004570D9" w:rsidRPr="000D34A6" w:rsidRDefault="000C6C09" w:rsidP="004570D9">
      <w:pPr>
        <w:shd w:val="clear" w:color="auto" w:fill="FFFFFF" w:themeFill="background1"/>
        <w:spacing w:before="100" w:beforeAutospacing="1" w:after="100" w:afterAutospacing="1" w:line="240" w:lineRule="auto"/>
        <w:ind w:firstLine="720"/>
        <w:jc w:val="both"/>
        <w:rPr>
          <w:rFonts w:ascii="Comic Sans MS" w:eastAsia="Times New Roman" w:hAnsi="Comic Sans MS" w:cs="Times New Roman"/>
          <w:sz w:val="24"/>
          <w:szCs w:val="24"/>
          <w:lang w:eastAsia="el-GR"/>
        </w:rPr>
      </w:pPr>
      <w:r w:rsidRPr="000D34A6">
        <w:rPr>
          <w:rFonts w:ascii="Comic Sans MS" w:eastAsia="Times New Roman" w:hAnsi="Comic Sans MS" w:cs="Times New Roman"/>
          <w:sz w:val="24"/>
          <w:szCs w:val="24"/>
          <w:lang w:eastAsia="el-GR"/>
        </w:rPr>
        <w:t>Ιστορίες συνδεδεμένες με προδοσίες, αμύθητους θησαυρούς και μυστικές σήραγγες που άνοιγαν σωτήριες διόδους σε κρίσιμες περιόδους, συνθέτουν τους θρύλους οι ο</w:t>
      </w:r>
      <w:r w:rsidR="004570D9" w:rsidRPr="000D34A6">
        <w:rPr>
          <w:rFonts w:ascii="Comic Sans MS" w:eastAsia="Times New Roman" w:hAnsi="Comic Sans MS" w:cs="Times New Roman"/>
          <w:sz w:val="24"/>
          <w:szCs w:val="24"/>
          <w:lang w:eastAsia="el-GR"/>
        </w:rPr>
        <w:t>ποίοι είναι συνδεδεμένοι με τα</w:t>
      </w:r>
      <w:r w:rsidRPr="000D34A6">
        <w:rPr>
          <w:rFonts w:ascii="Comic Sans MS" w:eastAsia="Times New Roman" w:hAnsi="Comic Sans MS" w:cs="Times New Roman"/>
          <w:sz w:val="24"/>
          <w:szCs w:val="24"/>
          <w:lang w:eastAsia="el-GR"/>
        </w:rPr>
        <w:t xml:space="preserve"> ερειπωμένα μεσαιωνικά κάστρα, που είναι διάσπαρτα στην πατρίδα </w:t>
      </w:r>
      <w:r w:rsidR="004570D9" w:rsidRPr="000D34A6">
        <w:rPr>
          <w:rFonts w:ascii="Comic Sans MS" w:eastAsia="Times New Roman" w:hAnsi="Comic Sans MS" w:cs="Times New Roman"/>
          <w:sz w:val="24"/>
          <w:szCs w:val="24"/>
          <w:lang w:eastAsia="el-GR"/>
        </w:rPr>
        <w:t>μας.</w:t>
      </w:r>
    </w:p>
    <w:p w:rsidR="004570D9" w:rsidRPr="000D34A6" w:rsidRDefault="000C6C09" w:rsidP="004570D9">
      <w:pPr>
        <w:shd w:val="clear" w:color="auto" w:fill="FFFFFF" w:themeFill="background1"/>
        <w:spacing w:before="100" w:beforeAutospacing="1" w:after="100" w:afterAutospacing="1" w:line="240" w:lineRule="auto"/>
        <w:ind w:firstLine="720"/>
        <w:jc w:val="both"/>
        <w:rPr>
          <w:rFonts w:ascii="Comic Sans MS" w:eastAsia="Times New Roman" w:hAnsi="Comic Sans MS" w:cs="Times New Roman"/>
          <w:sz w:val="24"/>
          <w:szCs w:val="24"/>
          <w:lang w:eastAsia="el-GR"/>
        </w:rPr>
      </w:pPr>
      <w:r w:rsidRPr="000D34A6">
        <w:rPr>
          <w:rFonts w:ascii="Comic Sans MS" w:eastAsia="Times New Roman" w:hAnsi="Comic Sans MS" w:cs="Times New Roman"/>
          <w:sz w:val="24"/>
          <w:szCs w:val="24"/>
          <w:lang w:eastAsia="el-GR"/>
        </w:rPr>
        <w:t>Το θρόισμα των φύλλων και ο φλοίσβος των κυμάτων, μεταφέρουν μέχρι σήμερα θρύλους από το παρελθόν, ενισχύοντας το μυστήριο που περιβάλλει τα μισογκρεμισμένα κτίρια. Ένας από τους θρύλους που παραμένει ζωντανός μέχρι τις μέρες μας, είναι ο θρύλος της γριάς προδότρας, που «αντιπροσωπεύει το κακό». Τα κάστρα ήταν τόσο γερά, ώστε οι παλαιότεροι έλεγαν πως μόνο με προδοσία, με δόλο, υποδουλώθηκαν τελικά στον εχθρό. Η γριά, που ήταν πάντα το στοιχειό του κάστρου, προδίδει, σύμφωνα με την προφορική παράδοση , μια μυστική πόρτα ή την πηγή του νερού όπου οι πειρατές έριχναν δηλητήριο, αναγκάζοντας τους πολιορκημένους να παραδοθούν. Ορισμένοι ισχυρίζονται ακόμη και σήμερα ότι βλέπουν πότε-πότε μια φιγούρα, η οποία είναι, όμως, αποκύημα της οξυμένης φαντασίας</w:t>
      </w:r>
      <w:r w:rsidR="004570D9" w:rsidRPr="000D34A6">
        <w:rPr>
          <w:rFonts w:ascii="Comic Sans MS" w:eastAsia="Times New Roman" w:hAnsi="Comic Sans MS" w:cs="Times New Roman"/>
          <w:sz w:val="24"/>
          <w:szCs w:val="24"/>
          <w:lang w:eastAsia="el-GR"/>
        </w:rPr>
        <w:t>.</w:t>
      </w:r>
    </w:p>
    <w:p w:rsidR="000C6C09" w:rsidRPr="000D34A6" w:rsidRDefault="000C6C09" w:rsidP="004570D9">
      <w:pPr>
        <w:shd w:val="clear" w:color="auto" w:fill="FFFFFF" w:themeFill="background1"/>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0D34A6">
        <w:rPr>
          <w:rFonts w:ascii="Comic Sans MS" w:eastAsia="Times New Roman" w:hAnsi="Comic Sans MS" w:cs="Times New Roman"/>
          <w:sz w:val="24"/>
          <w:szCs w:val="24"/>
          <w:lang w:eastAsia="el-GR"/>
        </w:rPr>
        <w:t>Εξίσου ενδιαφέρουσα είναι για πολλούς η παράδοση των κρυμμένων θησαυρών μέσα στο κάστρο. Σύμφωνα με την συγκεκριμένη παράδοση, δίπλα στο πιθάρι με τους κρυμμένους θησαυρούς υπήρχε ένα πιθάρι με φίδια, για να αποτρέπει την δράση των επίμαχων χρυσοθήρων. Στη χορεία του μύθου και του θρύλου ανάγεται επίσης η χρυσή γουρούνα με τα επτά, άλλοτε δέκα και άλλοτε πάλι δώδεκα χρυσά γουρουνάκια, τα οποία εξάπτουν την φαντασία όσων αναζητούν εναγωνίως αμύθητα κρυμμένα πλούτη.</w:t>
      </w:r>
      <w:r w:rsidRPr="000C6C09">
        <w:rPr>
          <w:rFonts w:ascii="Comic Sans MS" w:eastAsia="Times New Roman" w:hAnsi="Comic Sans MS" w:cs="Times New Roman"/>
          <w:color w:val="3F4138"/>
          <w:sz w:val="27"/>
          <w:szCs w:val="27"/>
          <w:lang w:eastAsia="el-GR"/>
        </w:rPr>
        <w:t xml:space="preserve"> </w:t>
      </w:r>
      <w:r w:rsidRPr="000D34A6">
        <w:rPr>
          <w:rFonts w:ascii="Comic Sans MS" w:eastAsia="Times New Roman" w:hAnsi="Comic Sans MS" w:cs="Times New Roman"/>
          <w:sz w:val="24"/>
          <w:szCs w:val="24"/>
          <w:lang w:eastAsia="el-GR"/>
        </w:rPr>
        <w:t>Ένας ακόμη θρύλος που έχει συνδεθεί αναπόσπαστα με την ιστορική διαδρομή των παλιών κάστρων, αφορά στην ύπαρξη μιας μυστικής διεξόδου, μιας σήραγγας, η οποία δήθεν αποτελούσε σωτήρια οδό διαφυγής για τους κλεισμένους στα κάστρα, ενισχύοντας το αίσθημα της ασφάλειας σε δύσκολους καιρούς.</w:t>
      </w:r>
    </w:p>
    <w:p w:rsidR="000C6C09" w:rsidRPr="000D34A6" w:rsidRDefault="000C6C09" w:rsidP="000D34A6">
      <w:pPr>
        <w:shd w:val="clear" w:color="auto" w:fill="FFFFFF" w:themeFill="background1"/>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0D34A6">
        <w:rPr>
          <w:rFonts w:ascii="Comic Sans MS" w:eastAsia="Times New Roman" w:hAnsi="Comic Sans MS" w:cs="Times New Roman"/>
          <w:sz w:val="24"/>
          <w:szCs w:val="24"/>
          <w:lang w:eastAsia="el-GR"/>
        </w:rPr>
        <w:lastRenderedPageBreak/>
        <w:t>Υπάρχει ένας θρύλος που λέει πως κάποια βράδια ψίθυροι γεμίζουν τις στοές του</w:t>
      </w:r>
      <w:r w:rsidR="000D34A6" w:rsidRPr="000D34A6">
        <w:rPr>
          <w:rFonts w:ascii="Comic Sans MS" w:eastAsia="Times New Roman" w:hAnsi="Comic Sans MS" w:cs="Times New Roman"/>
          <w:sz w:val="24"/>
          <w:szCs w:val="24"/>
          <w:lang w:eastAsia="el-GR"/>
        </w:rPr>
        <w:t xml:space="preserve"> </w:t>
      </w:r>
      <w:r w:rsidRPr="000D34A6">
        <w:rPr>
          <w:rFonts w:ascii="Comic Sans MS" w:eastAsia="Times New Roman" w:hAnsi="Comic Sans MS" w:cs="Times New Roman"/>
          <w:b/>
          <w:bCs/>
          <w:sz w:val="24"/>
          <w:szCs w:val="24"/>
          <w:lang w:eastAsia="el-GR"/>
        </w:rPr>
        <w:t>Κούλε στο Ηράκλειο</w:t>
      </w:r>
      <w:r w:rsidRPr="000D34A6">
        <w:rPr>
          <w:rFonts w:ascii="Comic Sans MS" w:eastAsia="Times New Roman" w:hAnsi="Comic Sans MS" w:cs="Times New Roman"/>
          <w:sz w:val="24"/>
          <w:szCs w:val="24"/>
          <w:lang w:eastAsia="el-GR"/>
        </w:rPr>
        <w:t>. Σύμφωνα με τον θρύλο, είναι οι απελπισμένες συζητήσεις των πρωτοπαλίκαρων και συμβούλων του Δασκαλογιάννη που φυλακίστηκαν μέσα στο κάστρο μετά το ατυχές τέλος της επανάστασης του 1770 και το μαρτυρικό θάνατο του ηγέτη τους στη πλατεία του Μεγάλου Κάστρου.</w:t>
      </w:r>
    </w:p>
    <w:tbl>
      <w:tblPr>
        <w:tblW w:w="36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26"/>
      </w:tblGrid>
      <w:tr w:rsidR="000C6C09" w:rsidRPr="000C6C09" w:rsidTr="000C6C0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C6C09" w:rsidRPr="000C6C09" w:rsidRDefault="000C6C09" w:rsidP="000C6C09">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6353175" cy="2066925"/>
                  <wp:effectExtent l="19050" t="0" r="9525" b="0"/>
                  <wp:docPr id="24" name="Εικόνα 10" descr="http://7gym-laris.lar.sch.gr/perivalon/KASTRA/thryloi_files/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7gym-laris.lar.sch.gr/perivalon/KASTRA/thryloi_files/oria.JPG"/>
                          <pic:cNvPicPr>
                            <a:picLocks noChangeAspect="1" noChangeArrowheads="1"/>
                          </pic:cNvPicPr>
                        </pic:nvPicPr>
                        <pic:blipFill>
                          <a:blip r:embed="rId32"/>
                          <a:srcRect/>
                          <a:stretch>
                            <a:fillRect/>
                          </a:stretch>
                        </pic:blipFill>
                        <pic:spPr bwMode="auto">
                          <a:xfrm>
                            <a:off x="0" y="0"/>
                            <a:ext cx="6353175" cy="2066925"/>
                          </a:xfrm>
                          <a:prstGeom prst="rect">
                            <a:avLst/>
                          </a:prstGeom>
                          <a:noFill/>
                          <a:ln w="9525">
                            <a:noFill/>
                            <a:miter lim="800000"/>
                            <a:headEnd/>
                            <a:tailEnd/>
                          </a:ln>
                        </pic:spPr>
                      </pic:pic>
                    </a:graphicData>
                  </a:graphic>
                </wp:inline>
              </w:drawing>
            </w:r>
          </w:p>
        </w:tc>
      </w:tr>
    </w:tbl>
    <w:p w:rsidR="000C6C09" w:rsidRPr="000D34A6" w:rsidRDefault="000C6C09" w:rsidP="000D34A6">
      <w:pPr>
        <w:shd w:val="clear" w:color="auto" w:fill="FFFFFF" w:themeFill="background1"/>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el-GR"/>
        </w:rPr>
      </w:pPr>
      <w:r w:rsidRPr="000D34A6">
        <w:rPr>
          <w:rFonts w:ascii="Comic Sans MS" w:eastAsia="Times New Roman" w:hAnsi="Comic Sans MS" w:cs="Times New Roman"/>
          <w:b/>
          <w:bCs/>
          <w:color w:val="3F4138"/>
          <w:sz w:val="24"/>
          <w:szCs w:val="24"/>
          <w:lang w:eastAsia="el-GR"/>
        </w:rPr>
        <w:t>Κάστρα με την ονομασία</w:t>
      </w:r>
      <w:r w:rsidR="000D34A6" w:rsidRPr="000D34A6">
        <w:rPr>
          <w:rFonts w:ascii="Comic Sans MS" w:eastAsia="Times New Roman" w:hAnsi="Comic Sans MS" w:cs="Times New Roman"/>
          <w:color w:val="3F4138"/>
          <w:sz w:val="24"/>
          <w:szCs w:val="24"/>
          <w:lang w:eastAsia="el-GR"/>
        </w:rPr>
        <w:t xml:space="preserve"> «</w:t>
      </w:r>
      <w:r w:rsidR="000D34A6" w:rsidRPr="000D34A6">
        <w:rPr>
          <w:rFonts w:ascii="Comic Sans MS" w:eastAsia="Times New Roman" w:hAnsi="Comic Sans MS" w:cs="Times New Roman"/>
          <w:b/>
          <w:bCs/>
          <w:color w:val="3F4138"/>
          <w:sz w:val="24"/>
          <w:szCs w:val="24"/>
          <w:lang w:eastAsia="el-GR"/>
        </w:rPr>
        <w:t xml:space="preserve">της Ωριάς» </w:t>
      </w:r>
      <w:r w:rsidRPr="000D34A6">
        <w:rPr>
          <w:rFonts w:ascii="Comic Sans MS" w:eastAsia="Times New Roman" w:hAnsi="Comic Sans MS" w:cs="Times New Roman"/>
          <w:color w:val="3F4138"/>
          <w:sz w:val="24"/>
          <w:szCs w:val="24"/>
          <w:lang w:eastAsia="el-GR"/>
        </w:rPr>
        <w:t>εντοπίζονται σε πολλές τοποθεσίες όπου υπήρξε Ελληνισμός. Οι θρύλοι και οι παραδόσεις που διασώζονται μέσω των δημοτικών τραγουδιών, μιλούν για τη θυσία κάποιας ωραίας κόρης. Προτίμησε να αυτοκτονήσει από τα τείχη του κάστρου της για να μην υποστεί τη μανία των Τούρκων κατακτητών. Ειδικότερα για το κάστρο της Ωριάς του Κισσάβου, ερείπια του οποίου σώζονται πάνω από την πηγή</w:t>
      </w:r>
      <w:r w:rsidR="000D34A6" w:rsidRPr="000D34A6">
        <w:rPr>
          <w:rFonts w:ascii="Comic Sans MS" w:eastAsia="Times New Roman" w:hAnsi="Comic Sans MS" w:cs="Times New Roman"/>
          <w:color w:val="3F4138"/>
          <w:sz w:val="24"/>
          <w:szCs w:val="24"/>
          <w:lang w:eastAsia="el-GR"/>
        </w:rPr>
        <w:t xml:space="preserve"> της Αφροδίτης σε απότομο βράχο</w:t>
      </w:r>
      <w:r w:rsidRPr="000D34A6">
        <w:rPr>
          <w:rFonts w:ascii="Comic Sans MS" w:eastAsia="Times New Roman" w:hAnsi="Comic Sans MS" w:cs="Times New Roman"/>
          <w:color w:val="3F4138"/>
          <w:sz w:val="24"/>
          <w:szCs w:val="24"/>
          <w:lang w:eastAsia="el-GR"/>
        </w:rPr>
        <w:t xml:space="preserve"> και σε υψόμετρο 213μ.,οι θρύλοι και οι παραδόσεις θέλουν το κάστρο να πολεμάει με τους Τούρκους επί 12 έτη. Το κάστρο της Ωριάς έπεσε και αυτό από προδοσία στα χέρια των Τούρκων. Η ωραία βασιλοπούλα έπεσε στο κενό για να</w:t>
      </w:r>
      <w:r w:rsidR="000D34A6" w:rsidRPr="000D34A6">
        <w:rPr>
          <w:rFonts w:ascii="Comic Sans MS" w:eastAsia="Times New Roman" w:hAnsi="Comic Sans MS" w:cs="Times New Roman"/>
          <w:color w:val="3F4138"/>
          <w:sz w:val="24"/>
          <w:szCs w:val="24"/>
          <w:lang w:eastAsia="el-GR"/>
        </w:rPr>
        <w:t xml:space="preserve"> μην ατιμαστεί από τον προδότη «</w:t>
      </w:r>
      <w:r w:rsidRPr="000D34A6">
        <w:rPr>
          <w:rFonts w:ascii="Comic Sans MS" w:eastAsia="Times New Roman" w:hAnsi="Comic Sans MS" w:cs="Times New Roman"/>
          <w:color w:val="3F4138"/>
          <w:sz w:val="24"/>
          <w:szCs w:val="24"/>
          <w:lang w:eastAsia="el-GR"/>
        </w:rPr>
        <w:t>Εφιά</w:t>
      </w:r>
      <w:r w:rsidR="000D34A6" w:rsidRPr="000D34A6">
        <w:rPr>
          <w:rFonts w:ascii="Comic Sans MS" w:eastAsia="Times New Roman" w:hAnsi="Comic Sans MS" w:cs="Times New Roman"/>
          <w:color w:val="3F4138"/>
          <w:sz w:val="24"/>
          <w:szCs w:val="24"/>
          <w:lang w:eastAsia="el-GR"/>
        </w:rPr>
        <w:t>λτη»</w:t>
      </w:r>
      <w:r w:rsidRPr="000D34A6">
        <w:rPr>
          <w:rFonts w:ascii="Comic Sans MS" w:eastAsia="Times New Roman" w:hAnsi="Comic Sans MS" w:cs="Times New Roman"/>
          <w:color w:val="3F4138"/>
          <w:sz w:val="24"/>
          <w:szCs w:val="24"/>
          <w:lang w:eastAsia="el-GR"/>
        </w:rPr>
        <w:t xml:space="preserve"> που την γύρεψε σαν αντάλλαγμα. Ο θρύλος έλεγε ότι στο απόκρημνο μέρος που έπεσε η βασίλισσα φύτρωσε μια ροδιά που έκανε κάθε χρόνο τρία ρόδια.</w:t>
      </w:r>
      <w:r w:rsidR="000D34A6" w:rsidRPr="000D34A6">
        <w:rPr>
          <w:rFonts w:ascii="Comic Sans MS" w:eastAsia="Times New Roman" w:hAnsi="Comic Sans MS" w:cs="Times New Roman"/>
          <w:color w:val="3F4138"/>
          <w:sz w:val="24"/>
          <w:szCs w:val="24"/>
          <w:lang w:eastAsia="el-GR"/>
        </w:rPr>
        <w:t xml:space="preserve"> </w:t>
      </w:r>
      <w:r w:rsidRPr="000D34A6">
        <w:rPr>
          <w:rFonts w:ascii="Comic Sans MS" w:eastAsia="Times New Roman" w:hAnsi="Comic Sans MS" w:cs="Times New Roman"/>
          <w:color w:val="3F4138"/>
          <w:sz w:val="24"/>
          <w:szCs w:val="24"/>
          <w:lang w:eastAsia="el-GR"/>
        </w:rPr>
        <w:t>Ο τάφος της</w:t>
      </w:r>
      <w:r w:rsidR="000D34A6" w:rsidRPr="000D34A6">
        <w:rPr>
          <w:rFonts w:ascii="Comic Sans MS" w:eastAsia="Times New Roman" w:hAnsi="Comic Sans MS" w:cs="Times New Roman"/>
          <w:color w:val="3F4138"/>
          <w:sz w:val="24"/>
          <w:szCs w:val="24"/>
          <w:lang w:eastAsia="el-GR"/>
        </w:rPr>
        <w:t xml:space="preserve"> </w:t>
      </w:r>
      <w:r w:rsidRPr="000D34A6">
        <w:rPr>
          <w:rFonts w:ascii="Comic Sans MS" w:eastAsia="Times New Roman" w:hAnsi="Comic Sans MS" w:cs="Times New Roman"/>
          <w:color w:val="3F4138"/>
          <w:sz w:val="24"/>
          <w:szCs w:val="24"/>
          <w:lang w:eastAsia="el-GR"/>
        </w:rPr>
        <w:t>είναι στο βράχο, απέναντι εις την πηγή της Αφροδίτης. Πηγαίνει κανείς ως εκεί από ένα μονοπάτι.</w:t>
      </w:r>
      <w:r w:rsidR="000D34A6" w:rsidRPr="000D34A6">
        <w:rPr>
          <w:rFonts w:ascii="Comic Sans MS" w:eastAsia="Times New Roman" w:hAnsi="Comic Sans MS" w:cs="Times New Roman"/>
          <w:color w:val="3F4138"/>
          <w:sz w:val="24"/>
          <w:szCs w:val="24"/>
          <w:lang w:eastAsia="el-GR"/>
        </w:rPr>
        <w:t xml:space="preserve"> </w:t>
      </w:r>
      <w:r w:rsidRPr="000D34A6">
        <w:rPr>
          <w:rFonts w:ascii="Comic Sans MS" w:eastAsia="Times New Roman" w:hAnsi="Comic Sans MS" w:cs="Times New Roman"/>
          <w:color w:val="3F4138"/>
          <w:sz w:val="24"/>
          <w:szCs w:val="24"/>
          <w:lang w:eastAsia="el-GR"/>
        </w:rPr>
        <w:t>Καμιά φορά την ακούν να βογκά μέσα από τον</w:t>
      </w:r>
      <w:r w:rsidR="000D34A6" w:rsidRPr="000D34A6">
        <w:rPr>
          <w:rFonts w:ascii="Comic Sans MS" w:eastAsia="Times New Roman" w:hAnsi="Comic Sans MS" w:cs="Times New Roman"/>
          <w:color w:val="3F4138"/>
          <w:sz w:val="24"/>
          <w:szCs w:val="24"/>
          <w:lang w:eastAsia="el-GR"/>
        </w:rPr>
        <w:t xml:space="preserve"> </w:t>
      </w:r>
      <w:r w:rsidRPr="000D34A6">
        <w:rPr>
          <w:rFonts w:ascii="Comic Sans MS" w:eastAsia="Times New Roman" w:hAnsi="Comic Sans MS" w:cs="Times New Roman"/>
          <w:color w:val="3F4138"/>
          <w:sz w:val="24"/>
          <w:szCs w:val="24"/>
          <w:lang w:eastAsia="el-GR"/>
        </w:rPr>
        <w:t>τάφο. Και απάνω στον τάφο είναι φυτρωμένη μια</w:t>
      </w:r>
      <w:r w:rsidR="000D34A6" w:rsidRPr="000D34A6">
        <w:rPr>
          <w:rFonts w:ascii="Comic Sans MS" w:eastAsia="Times New Roman" w:hAnsi="Comic Sans MS" w:cs="Times New Roman"/>
          <w:color w:val="3F4138"/>
          <w:sz w:val="24"/>
          <w:szCs w:val="24"/>
          <w:lang w:eastAsia="el-GR"/>
        </w:rPr>
        <w:t xml:space="preserve"> </w:t>
      </w:r>
      <w:r w:rsidRPr="000D34A6">
        <w:rPr>
          <w:rFonts w:ascii="Comic Sans MS" w:eastAsia="Times New Roman" w:hAnsi="Comic Sans MS" w:cs="Times New Roman"/>
          <w:color w:val="3F4138"/>
          <w:sz w:val="24"/>
          <w:szCs w:val="24"/>
          <w:lang w:eastAsia="el-GR"/>
        </w:rPr>
        <w:t>ροδιά, που ποτέ δεν πέφτουν τα φύλλα της.</w:t>
      </w:r>
    </w:p>
    <w:tbl>
      <w:tblPr>
        <w:tblW w:w="31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37"/>
        <w:gridCol w:w="4189"/>
      </w:tblGrid>
      <w:tr w:rsidR="000C6C09" w:rsidRPr="000C6C09" w:rsidTr="000C6C09">
        <w:trPr>
          <w:tblCellSpacing w:w="15" w:type="dxa"/>
          <w:jc w:val="center"/>
        </w:trPr>
        <w:tc>
          <w:tcPr>
            <w:tcW w:w="4500" w:type="dxa"/>
            <w:tcBorders>
              <w:top w:val="outset" w:sz="6" w:space="0" w:color="auto"/>
              <w:left w:val="outset" w:sz="6" w:space="0" w:color="auto"/>
              <w:bottom w:val="outset" w:sz="6" w:space="0" w:color="auto"/>
              <w:right w:val="outset" w:sz="6" w:space="0" w:color="auto"/>
            </w:tcBorders>
            <w:vAlign w:val="center"/>
            <w:hideMark/>
          </w:tcPr>
          <w:p w:rsidR="000C6C09" w:rsidRPr="000C6C09" w:rsidRDefault="000C6C09" w:rsidP="002F7CF6">
            <w:pPr>
              <w:shd w:val="clear" w:color="auto" w:fill="FFFFFF" w:themeFill="background1"/>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3209925" cy="2295525"/>
                  <wp:effectExtent l="19050" t="0" r="9525" b="0"/>
                  <wp:docPr id="23" name="Εικόνα 11" descr="http://7gym-laris.lar.sch.gr/perivalon/KASTRA/thryloi_files/fragokaste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7gym-laris.lar.sch.gr/perivalon/KASTRA/thryloi_files/fragokastelo1.jpg"/>
                          <pic:cNvPicPr>
                            <a:picLocks noChangeAspect="1" noChangeArrowheads="1"/>
                          </pic:cNvPicPr>
                        </pic:nvPicPr>
                        <pic:blipFill>
                          <a:blip r:embed="rId33"/>
                          <a:srcRect/>
                          <a:stretch>
                            <a:fillRect/>
                          </a:stretch>
                        </pic:blipFill>
                        <pic:spPr bwMode="auto">
                          <a:xfrm>
                            <a:off x="0" y="0"/>
                            <a:ext cx="3209925"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C6C09" w:rsidRPr="000C6C09" w:rsidRDefault="000C6C09" w:rsidP="002F7CF6">
            <w:pPr>
              <w:shd w:val="clear" w:color="auto" w:fill="FFFFFF" w:themeFill="background1"/>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181350" cy="2324100"/>
                  <wp:effectExtent l="19050" t="0" r="0" b="0"/>
                  <wp:docPr id="22" name="Εικόνα 12" descr="http://7gym-laris.lar.sch.gr/perivalon/KASTRA/thryloi_files/img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7gym-laris.lar.sch.gr/perivalon/KASTRA/thryloi_files/img_0085.jpg"/>
                          <pic:cNvPicPr>
                            <a:picLocks noChangeAspect="1" noChangeArrowheads="1"/>
                          </pic:cNvPicPr>
                        </pic:nvPicPr>
                        <pic:blipFill>
                          <a:blip r:embed="rId34"/>
                          <a:srcRect/>
                          <a:stretch>
                            <a:fillRect/>
                          </a:stretch>
                        </pic:blipFill>
                        <pic:spPr bwMode="auto">
                          <a:xfrm>
                            <a:off x="0" y="0"/>
                            <a:ext cx="3181350" cy="2324100"/>
                          </a:xfrm>
                          <a:prstGeom prst="rect">
                            <a:avLst/>
                          </a:prstGeom>
                          <a:noFill/>
                          <a:ln w="9525">
                            <a:noFill/>
                            <a:miter lim="800000"/>
                            <a:headEnd/>
                            <a:tailEnd/>
                          </a:ln>
                        </pic:spPr>
                      </pic:pic>
                    </a:graphicData>
                  </a:graphic>
                </wp:inline>
              </w:drawing>
            </w:r>
          </w:p>
        </w:tc>
      </w:tr>
      <w:tr w:rsidR="000C6C09" w:rsidRPr="000C6C09" w:rsidTr="000C6C09">
        <w:trPr>
          <w:tblCellSpacing w:w="15" w:type="dxa"/>
          <w:jc w:val="center"/>
        </w:trPr>
        <w:tc>
          <w:tcPr>
            <w:tcW w:w="4500" w:type="dxa"/>
            <w:tcBorders>
              <w:top w:val="outset" w:sz="6" w:space="0" w:color="auto"/>
              <w:left w:val="outset" w:sz="6" w:space="0" w:color="auto"/>
              <w:bottom w:val="outset" w:sz="6" w:space="0" w:color="auto"/>
              <w:right w:val="outset" w:sz="6" w:space="0" w:color="auto"/>
            </w:tcBorders>
            <w:vAlign w:val="center"/>
            <w:hideMark/>
          </w:tcPr>
          <w:p w:rsidR="000C6C09" w:rsidRPr="000C6C09" w:rsidRDefault="000C6C09" w:rsidP="002F7CF6">
            <w:pPr>
              <w:shd w:val="clear" w:color="auto" w:fill="FFFFFF" w:themeFill="background1"/>
              <w:spacing w:after="0" w:line="240" w:lineRule="auto"/>
              <w:jc w:val="center"/>
              <w:rPr>
                <w:rFonts w:ascii="Times New Roman" w:eastAsia="Times New Roman" w:hAnsi="Times New Roman" w:cs="Times New Roman"/>
                <w:sz w:val="24"/>
                <w:szCs w:val="24"/>
                <w:lang w:eastAsia="el-GR"/>
              </w:rPr>
            </w:pPr>
            <w:r w:rsidRPr="000C6C09">
              <w:rPr>
                <w:rFonts w:ascii="Comic Sans MS" w:eastAsia="Times New Roman" w:hAnsi="Comic Sans MS" w:cs="Times New Roman"/>
                <w:color w:val="3F4138"/>
                <w:sz w:val="20"/>
                <w:szCs w:val="20"/>
                <w:lang w:eastAsia="el-GR"/>
              </w:rPr>
              <w:t>Φραγκοκάστελλο</w:t>
            </w:r>
          </w:p>
        </w:tc>
        <w:tc>
          <w:tcPr>
            <w:tcW w:w="0" w:type="auto"/>
            <w:tcBorders>
              <w:top w:val="outset" w:sz="6" w:space="0" w:color="auto"/>
              <w:left w:val="outset" w:sz="6" w:space="0" w:color="auto"/>
              <w:bottom w:val="outset" w:sz="6" w:space="0" w:color="auto"/>
              <w:right w:val="outset" w:sz="6" w:space="0" w:color="auto"/>
            </w:tcBorders>
            <w:vAlign w:val="center"/>
            <w:hideMark/>
          </w:tcPr>
          <w:p w:rsidR="000C6C09" w:rsidRPr="000C6C09" w:rsidRDefault="000C6C09" w:rsidP="002F7CF6">
            <w:pPr>
              <w:shd w:val="clear" w:color="auto" w:fill="FFFFFF" w:themeFill="background1"/>
              <w:spacing w:after="0" w:line="240" w:lineRule="auto"/>
              <w:jc w:val="center"/>
              <w:rPr>
                <w:rFonts w:ascii="Times New Roman" w:eastAsia="Times New Roman" w:hAnsi="Times New Roman" w:cs="Times New Roman"/>
                <w:sz w:val="24"/>
                <w:szCs w:val="24"/>
                <w:lang w:eastAsia="el-GR"/>
              </w:rPr>
            </w:pPr>
            <w:r w:rsidRPr="000C6C09">
              <w:rPr>
                <w:rFonts w:ascii="Comic Sans MS" w:eastAsia="Times New Roman" w:hAnsi="Comic Sans MS" w:cs="Times New Roman"/>
                <w:color w:val="3F4138"/>
                <w:sz w:val="20"/>
                <w:szCs w:val="20"/>
                <w:lang w:eastAsia="el-GR"/>
              </w:rPr>
              <w:t>Δροσουλίτες</w:t>
            </w:r>
          </w:p>
        </w:tc>
      </w:tr>
    </w:tbl>
    <w:p w:rsidR="000C6C09" w:rsidRPr="000D34A6" w:rsidRDefault="000C6C09" w:rsidP="000D34A6">
      <w:pPr>
        <w:shd w:val="clear" w:color="auto" w:fill="FFFFFF" w:themeFill="background1"/>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el-GR"/>
        </w:rPr>
      </w:pPr>
      <w:r w:rsidRPr="000D34A6">
        <w:rPr>
          <w:rFonts w:ascii="Comic Sans MS" w:eastAsia="Times New Roman" w:hAnsi="Comic Sans MS" w:cs="Times New Roman"/>
          <w:color w:val="3F4138"/>
          <w:sz w:val="24"/>
          <w:szCs w:val="24"/>
          <w:lang w:eastAsia="el-GR"/>
        </w:rPr>
        <w:t>Κάθε χρόνο στα τέλη του Μάη, με την πρωινή δροσιά εμφανίζονται οι «Δροσουλίτες», τα φαντάσματα των νεκρών πολεμιστών του Χατζή Μιχάλη Νταλιάνη που υπερασπίστηκαν το κάστρο</w:t>
      </w:r>
      <w:r w:rsidR="000D34A6" w:rsidRPr="000D34A6">
        <w:rPr>
          <w:rFonts w:ascii="Comic Sans MS" w:eastAsia="Times New Roman" w:hAnsi="Comic Sans MS" w:cs="Times New Roman"/>
          <w:color w:val="3F4138"/>
          <w:sz w:val="24"/>
          <w:szCs w:val="24"/>
          <w:lang w:eastAsia="el-GR"/>
        </w:rPr>
        <w:t xml:space="preserve"> </w:t>
      </w:r>
      <w:r w:rsidRPr="000D34A6">
        <w:rPr>
          <w:rFonts w:ascii="Comic Sans MS" w:eastAsia="Times New Roman" w:hAnsi="Comic Sans MS" w:cs="Times New Roman"/>
          <w:b/>
          <w:bCs/>
          <w:color w:val="3F4138"/>
          <w:sz w:val="24"/>
          <w:szCs w:val="24"/>
          <w:lang w:eastAsia="el-GR"/>
        </w:rPr>
        <w:t>Φραγκοκάστελλο</w:t>
      </w:r>
      <w:r w:rsidR="000D34A6" w:rsidRPr="000D34A6">
        <w:rPr>
          <w:rFonts w:ascii="Comic Sans MS" w:eastAsia="Times New Roman" w:hAnsi="Comic Sans MS" w:cs="Times New Roman"/>
          <w:color w:val="3F4138"/>
          <w:sz w:val="24"/>
          <w:szCs w:val="24"/>
          <w:lang w:eastAsia="el-GR"/>
        </w:rPr>
        <w:t xml:space="preserve"> </w:t>
      </w:r>
      <w:r w:rsidRPr="000D34A6">
        <w:rPr>
          <w:rFonts w:ascii="Comic Sans MS" w:eastAsia="Times New Roman" w:hAnsi="Comic Sans MS" w:cs="Times New Roman"/>
          <w:color w:val="3F4138"/>
          <w:sz w:val="24"/>
          <w:szCs w:val="24"/>
          <w:lang w:eastAsia="el-GR"/>
        </w:rPr>
        <w:t>από τους Τούρκους.</w:t>
      </w:r>
      <w:r w:rsidR="000D34A6" w:rsidRPr="000D34A6">
        <w:rPr>
          <w:rFonts w:ascii="Comic Sans MS" w:eastAsia="Times New Roman" w:hAnsi="Comic Sans MS" w:cs="Times New Roman"/>
          <w:color w:val="3F4138"/>
          <w:sz w:val="24"/>
          <w:szCs w:val="24"/>
          <w:lang w:eastAsia="el-GR"/>
        </w:rPr>
        <w:t xml:space="preserve"> </w:t>
      </w:r>
      <w:r w:rsidRPr="000D34A6">
        <w:rPr>
          <w:rFonts w:ascii="Comic Sans MS" w:eastAsia="Times New Roman" w:hAnsi="Comic Sans MS" w:cs="Times New Roman"/>
          <w:color w:val="3F4138"/>
          <w:sz w:val="24"/>
          <w:szCs w:val="24"/>
          <w:lang w:eastAsia="el-GR"/>
        </w:rPr>
        <w:t>Εξακόσια παλικάρια πολέμησαν ενάντια σε 8.000 τούρκους. Άντεξαν περισσότερο από μια βδομάδα αλλά στο τέλος χάθηκαν οι 335 από αυτούς, μαζί κι ο αρχηγός τους. Όπως λέει ο θρύλος, τα κορμιά των πολεμιστών του Νταλιάνη έμειναν άταφα, ώσπου δυνατός άνεμος φύσηξε κι έφερε την άμμο απ</w:t>
      </w:r>
      <w:r w:rsidR="000D34A6">
        <w:rPr>
          <w:rFonts w:ascii="Comic Sans MS" w:eastAsia="Times New Roman" w:hAnsi="Comic Sans MS" w:cs="Times New Roman"/>
          <w:color w:val="3F4138"/>
          <w:sz w:val="24"/>
          <w:szCs w:val="24"/>
          <w:lang w:eastAsia="el-GR"/>
        </w:rPr>
        <w:t>ό τούς αμμόλοφους της παραλίας «Ορθή Άμμος»</w:t>
      </w:r>
      <w:r w:rsidRPr="000D34A6">
        <w:rPr>
          <w:rFonts w:ascii="Comic Sans MS" w:eastAsia="Times New Roman" w:hAnsi="Comic Sans MS" w:cs="Times New Roman"/>
          <w:color w:val="3F4138"/>
          <w:sz w:val="24"/>
          <w:szCs w:val="24"/>
          <w:lang w:eastAsia="el-GR"/>
        </w:rPr>
        <w:t xml:space="preserve"> και τα σκέπασε.</w:t>
      </w:r>
      <w:r w:rsidR="000D34A6" w:rsidRPr="000D34A6">
        <w:rPr>
          <w:rFonts w:ascii="Comic Sans MS" w:eastAsia="Times New Roman" w:hAnsi="Comic Sans MS" w:cs="Times New Roman"/>
          <w:color w:val="3F4138"/>
          <w:sz w:val="24"/>
          <w:szCs w:val="24"/>
          <w:lang w:eastAsia="el-GR"/>
        </w:rPr>
        <w:t xml:space="preserve"> </w:t>
      </w:r>
      <w:r w:rsidRPr="000D34A6">
        <w:rPr>
          <w:rFonts w:ascii="Comic Sans MS" w:eastAsia="Times New Roman" w:hAnsi="Comic Sans MS" w:cs="Times New Roman"/>
          <w:color w:val="3F4138"/>
          <w:sz w:val="24"/>
          <w:szCs w:val="24"/>
          <w:lang w:eastAsia="el-GR"/>
        </w:rPr>
        <w:t>Τις τελευταίες μέρες του Μάη και τις πρώτες του Ιουνίου, ανθρωπόμορφες σκιές εμφανίζονται να προχωράνε ό ένας πίσω από τον άλλο για 10 λεπτά περίπου την ανατολή του ήλιου. Προχωρούν αργά προς το κάστρο και χάνονται στη θάλασσα.</w:t>
      </w:r>
    </w:p>
    <w:tbl>
      <w:tblPr>
        <w:tblW w:w="31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27"/>
        <w:gridCol w:w="4199"/>
      </w:tblGrid>
      <w:tr w:rsidR="000C6C09" w:rsidRPr="000C6C09" w:rsidTr="000C6C09">
        <w:trPr>
          <w:tblCellSpacing w:w="15"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0C6C09" w:rsidRPr="000C6C09" w:rsidRDefault="000C6C09" w:rsidP="000C6C09">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2847975" cy="3800475"/>
                  <wp:effectExtent l="19050" t="0" r="9525" b="0"/>
                  <wp:docPr id="21" name="Εικόνα 13" descr="http://7gym-laris.lar.sch.gr/perivalon/KASTRA/thryloi_fi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7gym-laris.lar.sch.gr/perivalon/KASTRA/thryloi_files/1.JPG"/>
                          <pic:cNvPicPr>
                            <a:picLocks noChangeAspect="1" noChangeArrowheads="1"/>
                          </pic:cNvPicPr>
                        </pic:nvPicPr>
                        <pic:blipFill>
                          <a:blip r:embed="rId35"/>
                          <a:srcRect/>
                          <a:stretch>
                            <a:fillRect/>
                          </a:stretch>
                        </pic:blipFill>
                        <pic:spPr bwMode="auto">
                          <a:xfrm>
                            <a:off x="0" y="0"/>
                            <a:ext cx="2847975" cy="38004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C6C09" w:rsidRPr="000C6C09" w:rsidRDefault="000C6C09" w:rsidP="000C6C09">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2838450" cy="3781425"/>
                  <wp:effectExtent l="19050" t="0" r="0" b="0"/>
                  <wp:docPr id="20" name="Εικόνα 14" descr="http://7gym-laris.lar.sch.gr/perivalon/KASTRA/thryloi_fi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7gym-laris.lar.sch.gr/perivalon/KASTRA/thryloi_files/2.JPG"/>
                          <pic:cNvPicPr>
                            <a:picLocks noChangeAspect="1" noChangeArrowheads="1"/>
                          </pic:cNvPicPr>
                        </pic:nvPicPr>
                        <pic:blipFill>
                          <a:blip r:embed="rId36"/>
                          <a:srcRect/>
                          <a:stretch>
                            <a:fillRect/>
                          </a:stretch>
                        </pic:blipFill>
                        <pic:spPr bwMode="auto">
                          <a:xfrm>
                            <a:off x="0" y="0"/>
                            <a:ext cx="2838450" cy="3781425"/>
                          </a:xfrm>
                          <a:prstGeom prst="rect">
                            <a:avLst/>
                          </a:prstGeom>
                          <a:noFill/>
                          <a:ln w="9525">
                            <a:noFill/>
                            <a:miter lim="800000"/>
                            <a:headEnd/>
                            <a:tailEnd/>
                          </a:ln>
                        </pic:spPr>
                      </pic:pic>
                    </a:graphicData>
                  </a:graphic>
                </wp:inline>
              </w:drawing>
            </w:r>
          </w:p>
        </w:tc>
      </w:tr>
    </w:tbl>
    <w:p w:rsidR="000C6C09" w:rsidRPr="000C6C09" w:rsidRDefault="000C6C09" w:rsidP="000D34A6">
      <w:pPr>
        <w:shd w:val="clear" w:color="auto" w:fill="FFFFFF" w:themeFill="background1"/>
        <w:spacing w:before="100" w:beforeAutospacing="1" w:after="100" w:afterAutospacing="1" w:line="240" w:lineRule="auto"/>
        <w:ind w:firstLine="720"/>
        <w:jc w:val="both"/>
        <w:rPr>
          <w:rFonts w:ascii="Times New Roman" w:eastAsia="Times New Roman" w:hAnsi="Times New Roman" w:cs="Times New Roman"/>
          <w:color w:val="000000"/>
          <w:sz w:val="27"/>
          <w:szCs w:val="27"/>
          <w:lang w:eastAsia="el-GR"/>
        </w:rPr>
      </w:pPr>
      <w:r w:rsidRPr="000C6C09">
        <w:rPr>
          <w:rFonts w:ascii="Comic Sans MS" w:eastAsia="Times New Roman" w:hAnsi="Comic Sans MS" w:cs="Times New Roman"/>
          <w:color w:val="3F4138"/>
          <w:sz w:val="27"/>
          <w:szCs w:val="27"/>
          <w:lang w:eastAsia="el-GR"/>
        </w:rPr>
        <w:t>Είναι φυσικό για ένα κάστρο ηλικίας περίπου εφτάμισι αιώνων, όπως το</w:t>
      </w:r>
      <w:r w:rsidR="000D34A6">
        <w:rPr>
          <w:rFonts w:ascii="Comic Sans MS" w:eastAsia="Times New Roman" w:hAnsi="Comic Sans MS" w:cs="Times New Roman"/>
          <w:color w:val="3F4138"/>
          <w:sz w:val="27"/>
          <w:lang w:eastAsia="el-GR"/>
        </w:rPr>
        <w:t xml:space="preserve"> </w:t>
      </w:r>
      <w:r w:rsidRPr="000C6C09">
        <w:rPr>
          <w:rFonts w:ascii="Comic Sans MS" w:eastAsia="Times New Roman" w:hAnsi="Comic Sans MS" w:cs="Times New Roman"/>
          <w:b/>
          <w:bCs/>
          <w:color w:val="3F4138"/>
          <w:sz w:val="27"/>
          <w:szCs w:val="27"/>
          <w:lang w:eastAsia="el-GR"/>
        </w:rPr>
        <w:t>Χλεμούτσι,</w:t>
      </w:r>
      <w:r w:rsidR="000D34A6">
        <w:rPr>
          <w:rFonts w:ascii="Comic Sans MS" w:eastAsia="Times New Roman" w:hAnsi="Comic Sans MS" w:cs="Times New Roman"/>
          <w:color w:val="3F4138"/>
          <w:sz w:val="27"/>
          <w:lang w:eastAsia="el-GR"/>
        </w:rPr>
        <w:t xml:space="preserve"> </w:t>
      </w:r>
      <w:r w:rsidRPr="000C6C09">
        <w:rPr>
          <w:rFonts w:ascii="Comic Sans MS" w:eastAsia="Times New Roman" w:hAnsi="Comic Sans MS" w:cs="Times New Roman"/>
          <w:color w:val="3F4138"/>
          <w:sz w:val="27"/>
          <w:szCs w:val="27"/>
          <w:lang w:eastAsia="el-GR"/>
        </w:rPr>
        <w:t>να δημιουργηθούν διάφορες παραδόσεις και θρύλοι.</w:t>
      </w:r>
      <w:r w:rsidR="000D34A6" w:rsidRPr="000D34A6">
        <w:rPr>
          <w:rFonts w:ascii="Comic Sans MS" w:eastAsia="Times New Roman" w:hAnsi="Comic Sans MS" w:cs="Times New Roman"/>
          <w:color w:val="3F4138"/>
          <w:sz w:val="27"/>
          <w:lang w:eastAsia="el-GR"/>
        </w:rPr>
        <w:t xml:space="preserve"> </w:t>
      </w:r>
      <w:r w:rsidRPr="000C6C09">
        <w:rPr>
          <w:rFonts w:ascii="Comic Sans MS" w:eastAsia="Times New Roman" w:hAnsi="Comic Sans MS" w:cs="Times New Roman"/>
          <w:color w:val="3F4138"/>
          <w:sz w:val="27"/>
          <w:szCs w:val="27"/>
          <w:lang w:eastAsia="el-GR"/>
        </w:rPr>
        <w:t>Ο περισσότερο γνωστός είναι αυτός του βασιλιά Ανήλιαγου. Ο θρύλος διηγείται την ιστορία του βασιλιά της Παλαιόπολης ο οποίος ήταν καταδικασμένος να μην μπορεί να αντικρίσει το φως του ήλιου. Την ίδια εποχή στο κάστρο του Χλεμουτσίου υπήρχε η Ανήλιαγη που ζούσε κι αυτή μόνο στο σκοτάδι. Αφού και οι δύο ήταν υποχρεωμένοι να ακολουθούν έναν ιδιαίτερο τρόπο ζωής, ζώντας κατά την διάρκεια της ημέρας μόνο σε μέρη του κάστρου που δεν έφτανε το φως, αποφάσισαν τελικά να παντρευτούν και να μείνουν μαζί. Ο Ανήλιαγος όταν χρειαζόταν, κυκλοφορούσε από την Παλαιόπολη στο Χλεμούτσι μέσω μιας υπόγειας στοάς. Η ακριβής τοποθεσία της εισόδου της στοάς παραμένει άγνωστη. Η ιστορία του Ανήλιαγου δεν έχει ευχάριστο τέλος. Κάποτε τον πρόλαβε ο ήλιος πριν επιστρέψει στο κάστρο με αποτέλεσμα να πετρώσει.</w:t>
      </w:r>
    </w:p>
    <w:tbl>
      <w:tblPr>
        <w:tblW w:w="23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00"/>
      </w:tblGrid>
      <w:tr w:rsidR="000C6C09" w:rsidRPr="000C6C09" w:rsidTr="000C6C0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C6C09" w:rsidRPr="000C6C09" w:rsidRDefault="000C6C09" w:rsidP="000C6C09">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4286250" cy="3219450"/>
                  <wp:effectExtent l="19050" t="0" r="0" b="0"/>
                  <wp:docPr id="19" name="Εικόνα 15" descr="http://7gym-laris.lar.sch.gr/perivalon/KASTRA/thryloi_files/did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7gym-laris.lar.sch.gr/perivalon/KASTRA/thryloi_files/didym.JPG"/>
                          <pic:cNvPicPr>
                            <a:picLocks noChangeAspect="1" noChangeArrowheads="1"/>
                          </pic:cNvPicPr>
                        </pic:nvPicPr>
                        <pic:blipFill>
                          <a:blip r:embed="rId37"/>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tc>
      </w:tr>
    </w:tbl>
    <w:p w:rsidR="002F7CF6" w:rsidRPr="000D34A6" w:rsidRDefault="000C6C09" w:rsidP="000D34A6">
      <w:pPr>
        <w:shd w:val="clear" w:color="auto" w:fill="FFFFFF" w:themeFill="background1"/>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0D34A6">
        <w:rPr>
          <w:rFonts w:ascii="Comic Sans MS" w:eastAsia="Times New Roman" w:hAnsi="Comic Sans MS" w:cs="Times New Roman"/>
          <w:b/>
          <w:bCs/>
          <w:sz w:val="24"/>
          <w:szCs w:val="24"/>
          <w:lang w:eastAsia="el-GR"/>
        </w:rPr>
        <w:t>Το κάστρο των Διδύμων Τειχών του Διδυμοτείχου</w:t>
      </w:r>
      <w:r w:rsidRPr="000D34A6">
        <w:rPr>
          <w:rFonts w:ascii="Comic Sans MS" w:eastAsia="Times New Roman" w:hAnsi="Comic Sans MS" w:cs="Times New Roman"/>
          <w:sz w:val="24"/>
          <w:szCs w:val="24"/>
          <w:lang w:eastAsia="el-GR"/>
        </w:rPr>
        <w:t>, συνοδεύεται με θρύλους, όπως αυτός με τις Σαράντα Κάμαρες, που βρίσκονται σε δαιδαλώδη διάταξη μέσα στον βράχο πάνω στον οποίο είναι κτισμένο στο κάστρο και η ύπαρξή τους συνδυάζεται με κρυμμένους βασιλικούς θησαυρούς. Ένας άλλος θρύλος θέλει, το άπαρτο κάστρο του Διδυμοτείχου να πέφτε</w:t>
      </w:r>
      <w:r w:rsidR="000D34A6" w:rsidRPr="000D34A6">
        <w:rPr>
          <w:rFonts w:ascii="Comic Sans MS" w:eastAsia="Times New Roman" w:hAnsi="Comic Sans MS" w:cs="Times New Roman"/>
          <w:sz w:val="24"/>
          <w:szCs w:val="24"/>
          <w:lang w:eastAsia="el-GR"/>
        </w:rPr>
        <w:t>ι στους Τούρκους από «μπαμπεσιά» και την υπεύθυνη «βασιλοπούλα»</w:t>
      </w:r>
      <w:r w:rsidRPr="000D34A6">
        <w:rPr>
          <w:rFonts w:ascii="Comic Sans MS" w:eastAsia="Times New Roman" w:hAnsi="Comic Sans MS" w:cs="Times New Roman"/>
          <w:sz w:val="24"/>
          <w:szCs w:val="24"/>
          <w:lang w:eastAsia="el-GR"/>
        </w:rPr>
        <w:t xml:space="preserve"> να πέφτει από τον γωνιακό νοτιοανατολικό πύργο με το άσπρο άλογό της και να αυτοκτονεί.</w:t>
      </w:r>
      <w:r w:rsidR="000D34A6" w:rsidRPr="000D34A6">
        <w:rPr>
          <w:rFonts w:ascii="Comic Sans MS" w:eastAsia="Times New Roman" w:hAnsi="Comic Sans MS" w:cs="Times New Roman"/>
          <w:sz w:val="24"/>
          <w:szCs w:val="24"/>
          <w:lang w:eastAsia="el-GR"/>
        </w:rPr>
        <w:t xml:space="preserve"> </w:t>
      </w:r>
      <w:r w:rsidRPr="000D34A6">
        <w:rPr>
          <w:rFonts w:ascii="Comic Sans MS" w:eastAsia="Times New Roman" w:hAnsi="Comic Sans MS" w:cs="Times New Roman"/>
          <w:sz w:val="24"/>
          <w:szCs w:val="24"/>
          <w:lang w:eastAsia="el-GR"/>
        </w:rPr>
        <w:t>Και ο άρχοντας πατέρας της, που ήταν έξω από το φρούριο σε κυνήγι όταν άκουσε το μαντάτο της κατάληψη</w:t>
      </w:r>
      <w:r w:rsidR="000D34A6" w:rsidRPr="000D34A6">
        <w:rPr>
          <w:rFonts w:ascii="Comic Sans MS" w:eastAsia="Times New Roman" w:hAnsi="Comic Sans MS" w:cs="Times New Roman"/>
          <w:sz w:val="24"/>
          <w:szCs w:val="24"/>
          <w:lang w:eastAsia="el-GR"/>
        </w:rPr>
        <w:t>ς του Διδυμοτείχου, αναφώνησε: «</w:t>
      </w:r>
      <w:r w:rsidRPr="000D34A6">
        <w:rPr>
          <w:rFonts w:ascii="Comic Sans MS" w:eastAsia="Times New Roman" w:hAnsi="Comic Sans MS" w:cs="Times New Roman"/>
          <w:sz w:val="24"/>
          <w:szCs w:val="24"/>
          <w:lang w:eastAsia="el-GR"/>
        </w:rPr>
        <w:t>Για να το πιστέψω, πρέπει αυτές οι κότες που μαγειρεύουμε ε</w:t>
      </w:r>
      <w:r w:rsidR="000D34A6" w:rsidRPr="000D34A6">
        <w:rPr>
          <w:rFonts w:ascii="Comic Sans MS" w:eastAsia="Times New Roman" w:hAnsi="Comic Sans MS" w:cs="Times New Roman"/>
          <w:sz w:val="24"/>
          <w:szCs w:val="24"/>
          <w:lang w:eastAsia="el-GR"/>
        </w:rPr>
        <w:t>δώ, να σηκωθούν και να λαλήσουν»</w:t>
      </w:r>
      <w:r w:rsidRPr="000D34A6">
        <w:rPr>
          <w:rFonts w:ascii="Comic Sans MS" w:eastAsia="Times New Roman" w:hAnsi="Comic Sans MS" w:cs="Times New Roman"/>
          <w:sz w:val="24"/>
          <w:szCs w:val="24"/>
          <w:lang w:eastAsia="el-GR"/>
        </w:rPr>
        <w:t>. Και ως του θαύματος, οι μαγειρεμένες κότες, ζωντάνεψαν.</w:t>
      </w:r>
    </w:p>
    <w:p w:rsidR="00C008A8" w:rsidRPr="000D34A6" w:rsidRDefault="000C6C09" w:rsidP="000D34A6">
      <w:pPr>
        <w:shd w:val="clear" w:color="auto" w:fill="FFFFFF" w:themeFill="background1"/>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el-GR"/>
        </w:rPr>
      </w:pPr>
      <w:r w:rsidRPr="000D34A6">
        <w:rPr>
          <w:rFonts w:ascii="Comic Sans MS" w:eastAsia="Times New Roman" w:hAnsi="Comic Sans MS" w:cs="Times New Roman"/>
          <w:color w:val="3F4138"/>
          <w:sz w:val="24"/>
          <w:szCs w:val="24"/>
          <w:lang w:eastAsia="el-GR"/>
        </w:rPr>
        <w:t xml:space="preserve">Οι μύθοι και οι δοξασίες είναι ανεξάντλητοι, όπως άλλωστε και η φαντασία του λαού, που γεννά διαρκώς νέες ιστορίες, όπως τα μυθικά πλούτη που παραμένουν θαμμένα στα έγκατα της γης σε πείσμα των θησαυροθήρων, που ψάχνουν μέχρι σήμερα να τα βρουν. Σε κάθε περίπτωση πάντως, οι προφορικές μαρτυρίες των ντόπιων, που αναζητούν τις ρίζες τους στο μακρινό παρελθόν, ενισχύουν το </w:t>
      </w:r>
      <w:r w:rsidRPr="000D34A6">
        <w:rPr>
          <w:rFonts w:ascii="Comic Sans MS" w:eastAsia="Times New Roman" w:hAnsi="Comic Sans MS" w:cs="Times New Roman"/>
          <w:color w:val="3F4138"/>
          <w:sz w:val="24"/>
          <w:szCs w:val="24"/>
          <w:lang w:eastAsia="el-GR"/>
        </w:rPr>
        <w:lastRenderedPageBreak/>
        <w:t>μυστήριο των παμπάλαιων, ερειπωμένων κάστρων και λοιπών οχυρώσεων, τα οποία ακόμη και σήμερα εξάπτουν τη φαντασία των</w:t>
      </w:r>
      <w:r w:rsidR="002F7CF6" w:rsidRPr="000D34A6">
        <w:rPr>
          <w:rFonts w:ascii="Comic Sans MS" w:eastAsia="Times New Roman" w:hAnsi="Comic Sans MS" w:cs="Times New Roman"/>
          <w:color w:val="3F4138"/>
          <w:sz w:val="24"/>
          <w:szCs w:val="24"/>
          <w:lang w:eastAsia="el-GR"/>
        </w:rPr>
        <w:t xml:space="preserve"> νεότερων </w:t>
      </w:r>
      <w:r w:rsidR="000D34A6">
        <w:rPr>
          <w:rFonts w:ascii="Comic Sans MS" w:eastAsia="Times New Roman" w:hAnsi="Comic Sans MS" w:cs="Times New Roman"/>
          <w:color w:val="3F4138"/>
          <w:sz w:val="24"/>
          <w:szCs w:val="24"/>
          <w:lang w:eastAsia="el-GR"/>
        </w:rPr>
        <w:t>γενεών.</w:t>
      </w:r>
    </w:p>
    <w:p w:rsidR="001A76EF" w:rsidRPr="00494CB8" w:rsidRDefault="001A76EF" w:rsidP="00494CB8">
      <w:pPr>
        <w:jc w:val="both"/>
        <w:rPr>
          <w:rFonts w:ascii="Arial" w:hAnsi="Arial" w:cs="Arial"/>
          <w:b/>
          <w:color w:val="000000" w:themeColor="text1"/>
          <w:sz w:val="24"/>
          <w:szCs w:val="24"/>
        </w:rPr>
      </w:pPr>
    </w:p>
    <w:p w:rsidR="001A76EF" w:rsidRPr="00494CB8" w:rsidRDefault="001A76EF" w:rsidP="00494CB8">
      <w:pPr>
        <w:jc w:val="both"/>
        <w:rPr>
          <w:rFonts w:ascii="Arial" w:hAnsi="Arial" w:cs="Arial"/>
          <w:b/>
          <w:sz w:val="24"/>
          <w:szCs w:val="24"/>
        </w:rPr>
      </w:pPr>
    </w:p>
    <w:p w:rsidR="001A76EF" w:rsidRPr="00494CB8" w:rsidRDefault="001A76EF" w:rsidP="00494CB8">
      <w:pPr>
        <w:jc w:val="both"/>
        <w:rPr>
          <w:rFonts w:ascii="Arial" w:hAnsi="Arial" w:cs="Arial"/>
          <w:b/>
          <w:sz w:val="24"/>
          <w:szCs w:val="24"/>
        </w:rPr>
      </w:pPr>
    </w:p>
    <w:p w:rsidR="001A76EF" w:rsidRPr="000D34A6" w:rsidRDefault="001A76EF" w:rsidP="000D34A6">
      <w:pPr>
        <w:shd w:val="clear" w:color="auto" w:fill="FFFFFF"/>
        <w:spacing w:before="120" w:after="120" w:line="240" w:lineRule="auto"/>
        <w:jc w:val="center"/>
        <w:rPr>
          <w:rFonts w:ascii="Arial" w:eastAsia="Times New Roman" w:hAnsi="Arial" w:cs="Arial"/>
          <w:color w:val="000000" w:themeColor="text1"/>
          <w:sz w:val="24"/>
          <w:szCs w:val="24"/>
          <w:lang w:eastAsia="el-GR"/>
        </w:rPr>
      </w:pPr>
      <w:r w:rsidRPr="00494CB8">
        <w:rPr>
          <w:rFonts w:ascii="Arial" w:hAnsi="Arial" w:cs="Arial"/>
          <w:b/>
          <w:sz w:val="40"/>
          <w:szCs w:val="40"/>
        </w:rPr>
        <w:t>ΥΠΕΥΘΥΝΟΙ ΕΚΠΑΙΔΕΥΤΙΚΟΙ:</w:t>
      </w:r>
    </w:p>
    <w:p w:rsidR="001A76EF" w:rsidRPr="00494CB8" w:rsidRDefault="001A76EF" w:rsidP="000D34A6">
      <w:pPr>
        <w:jc w:val="center"/>
        <w:rPr>
          <w:rFonts w:ascii="Arial" w:hAnsi="Arial" w:cs="Arial"/>
          <w:b/>
          <w:sz w:val="40"/>
          <w:szCs w:val="40"/>
        </w:rPr>
      </w:pPr>
      <w:r w:rsidRPr="00494CB8">
        <w:rPr>
          <w:rFonts w:ascii="Arial" w:hAnsi="Arial" w:cs="Arial"/>
          <w:b/>
          <w:sz w:val="40"/>
          <w:szCs w:val="40"/>
        </w:rPr>
        <w:t>ΝΤΟΚΟΥ ΦΩΤΕΙΝΗ</w:t>
      </w:r>
    </w:p>
    <w:p w:rsidR="001A76EF" w:rsidRPr="00494CB8" w:rsidRDefault="001A76EF" w:rsidP="000D34A6">
      <w:pPr>
        <w:jc w:val="center"/>
        <w:rPr>
          <w:rFonts w:ascii="Arial" w:hAnsi="Arial" w:cs="Arial"/>
          <w:b/>
          <w:sz w:val="40"/>
          <w:szCs w:val="40"/>
        </w:rPr>
      </w:pPr>
      <w:r w:rsidRPr="00494CB8">
        <w:rPr>
          <w:rFonts w:ascii="Arial" w:hAnsi="Arial" w:cs="Arial"/>
          <w:b/>
          <w:sz w:val="40"/>
          <w:szCs w:val="40"/>
        </w:rPr>
        <w:t>ΠΙΝΑΚΟΥΛΑ ΑΓΑΘΗ</w:t>
      </w:r>
    </w:p>
    <w:p w:rsidR="001A76EF" w:rsidRPr="00494CB8" w:rsidRDefault="001A76EF" w:rsidP="000D34A6">
      <w:pPr>
        <w:jc w:val="center"/>
        <w:rPr>
          <w:rFonts w:ascii="Arial" w:hAnsi="Arial" w:cs="Arial"/>
          <w:b/>
          <w:sz w:val="40"/>
          <w:szCs w:val="40"/>
        </w:rPr>
      </w:pPr>
      <w:r w:rsidRPr="00494CB8">
        <w:rPr>
          <w:rFonts w:ascii="Arial" w:hAnsi="Arial" w:cs="Arial"/>
          <w:b/>
          <w:sz w:val="40"/>
          <w:szCs w:val="40"/>
        </w:rPr>
        <w:t>ΣΧΟΛΙΚΟ ΕΤΟΣ: 2014-2015</w:t>
      </w:r>
    </w:p>
    <w:sectPr w:rsidR="001A76EF" w:rsidRPr="00494CB8" w:rsidSect="00370AB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7A8" w:rsidRDefault="004D07A8" w:rsidP="004D07A8">
      <w:pPr>
        <w:spacing w:after="0" w:line="240" w:lineRule="auto"/>
      </w:pPr>
      <w:r>
        <w:separator/>
      </w:r>
    </w:p>
  </w:endnote>
  <w:endnote w:type="continuationSeparator" w:id="0">
    <w:p w:rsidR="004D07A8" w:rsidRDefault="004D07A8" w:rsidP="004D0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omic Sans MS">
    <w:panose1 w:val="030F0702030302020204"/>
    <w:charset w:val="A1"/>
    <w:family w:val="script"/>
    <w:pitch w:val="variable"/>
    <w:sig w:usb0="00000287" w:usb1="00000000" w:usb2="00000000" w:usb3="00000000" w:csb0="0000009F" w:csb1="00000000"/>
  </w:font>
  <w:font w:name="Georgia">
    <w:panose1 w:val="02040502050405020303"/>
    <w:charset w:val="A1"/>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7A8" w:rsidRDefault="004D07A8" w:rsidP="004D07A8">
      <w:pPr>
        <w:spacing w:after="0" w:line="240" w:lineRule="auto"/>
      </w:pPr>
      <w:r>
        <w:separator/>
      </w:r>
    </w:p>
  </w:footnote>
  <w:footnote w:type="continuationSeparator" w:id="0">
    <w:p w:rsidR="004D07A8" w:rsidRDefault="004D07A8" w:rsidP="004D07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86B90"/>
    <w:multiLevelType w:val="multilevel"/>
    <w:tmpl w:val="6154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101C4"/>
    <w:multiLevelType w:val="multilevel"/>
    <w:tmpl w:val="D978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B26F2"/>
    <w:multiLevelType w:val="multilevel"/>
    <w:tmpl w:val="9500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269A5"/>
    <w:multiLevelType w:val="multilevel"/>
    <w:tmpl w:val="3AA2E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C1970"/>
    <w:multiLevelType w:val="hybridMultilevel"/>
    <w:tmpl w:val="40F69E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0D56746"/>
    <w:multiLevelType w:val="multilevel"/>
    <w:tmpl w:val="84EA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D963BF"/>
    <w:multiLevelType w:val="multilevel"/>
    <w:tmpl w:val="D856D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3774BB"/>
    <w:multiLevelType w:val="multilevel"/>
    <w:tmpl w:val="F96A1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8246D7"/>
    <w:multiLevelType w:val="multilevel"/>
    <w:tmpl w:val="B12C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2F7CD2"/>
    <w:multiLevelType w:val="multilevel"/>
    <w:tmpl w:val="A82C4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666C3B"/>
    <w:multiLevelType w:val="multilevel"/>
    <w:tmpl w:val="A82C4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CF0503"/>
    <w:multiLevelType w:val="multilevel"/>
    <w:tmpl w:val="0C44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00106B"/>
    <w:multiLevelType w:val="multilevel"/>
    <w:tmpl w:val="273A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95415E"/>
    <w:multiLevelType w:val="multilevel"/>
    <w:tmpl w:val="DC70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A8647A"/>
    <w:multiLevelType w:val="multilevel"/>
    <w:tmpl w:val="C864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AE63F5"/>
    <w:multiLevelType w:val="multilevel"/>
    <w:tmpl w:val="A82C4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B83FCA"/>
    <w:multiLevelType w:val="multilevel"/>
    <w:tmpl w:val="A82C4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D27909"/>
    <w:multiLevelType w:val="multilevel"/>
    <w:tmpl w:val="1D9E9A7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48258A"/>
    <w:multiLevelType w:val="multilevel"/>
    <w:tmpl w:val="98684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A80721"/>
    <w:multiLevelType w:val="multilevel"/>
    <w:tmpl w:val="A82C4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0E40A6"/>
    <w:multiLevelType w:val="multilevel"/>
    <w:tmpl w:val="BB92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F2084B"/>
    <w:multiLevelType w:val="multilevel"/>
    <w:tmpl w:val="A82C4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EC7C87"/>
    <w:multiLevelType w:val="multilevel"/>
    <w:tmpl w:val="3B08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9F4017"/>
    <w:multiLevelType w:val="multilevel"/>
    <w:tmpl w:val="E65E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1B73F5"/>
    <w:multiLevelType w:val="multilevel"/>
    <w:tmpl w:val="A7F0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7C15E3"/>
    <w:multiLevelType w:val="hybridMultilevel"/>
    <w:tmpl w:val="B2E205A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7BFD6BB7"/>
    <w:multiLevelType w:val="multilevel"/>
    <w:tmpl w:val="3490C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18"/>
  </w:num>
  <w:num w:numId="3">
    <w:abstractNumId w:val="17"/>
  </w:num>
  <w:num w:numId="4">
    <w:abstractNumId w:val="9"/>
  </w:num>
  <w:num w:numId="5">
    <w:abstractNumId w:val="4"/>
  </w:num>
  <w:num w:numId="6">
    <w:abstractNumId w:val="21"/>
  </w:num>
  <w:num w:numId="7">
    <w:abstractNumId w:val="8"/>
  </w:num>
  <w:num w:numId="8">
    <w:abstractNumId w:val="20"/>
  </w:num>
  <w:num w:numId="9">
    <w:abstractNumId w:val="6"/>
  </w:num>
  <w:num w:numId="10">
    <w:abstractNumId w:val="23"/>
  </w:num>
  <w:num w:numId="11">
    <w:abstractNumId w:val="1"/>
  </w:num>
  <w:num w:numId="12">
    <w:abstractNumId w:val="7"/>
  </w:num>
  <w:num w:numId="13">
    <w:abstractNumId w:val="11"/>
  </w:num>
  <w:num w:numId="14">
    <w:abstractNumId w:val="3"/>
  </w:num>
  <w:num w:numId="15">
    <w:abstractNumId w:val="13"/>
  </w:num>
  <w:num w:numId="16">
    <w:abstractNumId w:val="2"/>
  </w:num>
  <w:num w:numId="17">
    <w:abstractNumId w:val="5"/>
  </w:num>
  <w:num w:numId="18">
    <w:abstractNumId w:val="24"/>
  </w:num>
  <w:num w:numId="19">
    <w:abstractNumId w:val="0"/>
  </w:num>
  <w:num w:numId="20">
    <w:abstractNumId w:val="12"/>
  </w:num>
  <w:num w:numId="21">
    <w:abstractNumId w:val="22"/>
  </w:num>
  <w:num w:numId="22">
    <w:abstractNumId w:val="14"/>
  </w:num>
  <w:num w:numId="23">
    <w:abstractNumId w:val="16"/>
  </w:num>
  <w:num w:numId="24">
    <w:abstractNumId w:val="15"/>
  </w:num>
  <w:num w:numId="25">
    <w:abstractNumId w:val="10"/>
  </w:num>
  <w:num w:numId="26">
    <w:abstractNumId w:val="19"/>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A76EF"/>
    <w:rsid w:val="00097AD5"/>
    <w:rsid w:val="000C6C09"/>
    <w:rsid w:val="000D34A6"/>
    <w:rsid w:val="000D5BB8"/>
    <w:rsid w:val="00165F7E"/>
    <w:rsid w:val="001A76EF"/>
    <w:rsid w:val="00231B01"/>
    <w:rsid w:val="0025066D"/>
    <w:rsid w:val="002A3D88"/>
    <w:rsid w:val="002F7CF6"/>
    <w:rsid w:val="00370ABC"/>
    <w:rsid w:val="00371A47"/>
    <w:rsid w:val="00412B44"/>
    <w:rsid w:val="00443146"/>
    <w:rsid w:val="004570D9"/>
    <w:rsid w:val="00494CB8"/>
    <w:rsid w:val="004B34D2"/>
    <w:rsid w:val="004D07A8"/>
    <w:rsid w:val="0050576A"/>
    <w:rsid w:val="00582252"/>
    <w:rsid w:val="005D1D24"/>
    <w:rsid w:val="00656FBE"/>
    <w:rsid w:val="00680685"/>
    <w:rsid w:val="006C1BD3"/>
    <w:rsid w:val="0079134C"/>
    <w:rsid w:val="00912FFF"/>
    <w:rsid w:val="009652E8"/>
    <w:rsid w:val="009C1EDD"/>
    <w:rsid w:val="009E3340"/>
    <w:rsid w:val="00A01381"/>
    <w:rsid w:val="00A05CAB"/>
    <w:rsid w:val="00A5556C"/>
    <w:rsid w:val="00B27070"/>
    <w:rsid w:val="00C008A8"/>
    <w:rsid w:val="00CF6C70"/>
    <w:rsid w:val="00F57D5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14C446-3E1F-4347-B876-3E1BA619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0ABC"/>
  </w:style>
  <w:style w:type="paragraph" w:styleId="1">
    <w:name w:val="heading 1"/>
    <w:basedOn w:val="a"/>
    <w:link w:val="1Char"/>
    <w:uiPriority w:val="9"/>
    <w:qFormat/>
    <w:rsid w:val="00412B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next w:val="a"/>
    <w:link w:val="2Char"/>
    <w:uiPriority w:val="9"/>
    <w:unhideWhenUsed/>
    <w:qFormat/>
    <w:rsid w:val="00412B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412B44"/>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12B44"/>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412B44"/>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412B44"/>
    <w:rPr>
      <w:rFonts w:ascii="Times New Roman" w:eastAsia="Times New Roman" w:hAnsi="Times New Roman" w:cs="Times New Roman"/>
      <w:b/>
      <w:bCs/>
      <w:sz w:val="27"/>
      <w:szCs w:val="27"/>
      <w:lang w:eastAsia="el-GR"/>
    </w:rPr>
  </w:style>
  <w:style w:type="paragraph" w:styleId="a3">
    <w:name w:val="Title"/>
    <w:basedOn w:val="a"/>
    <w:next w:val="a"/>
    <w:link w:val="Char"/>
    <w:uiPriority w:val="10"/>
    <w:qFormat/>
    <w:rsid w:val="001A76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1A76EF"/>
    <w:rPr>
      <w:rFonts w:asciiTheme="majorHAnsi" w:eastAsiaTheme="majorEastAsia" w:hAnsiTheme="majorHAnsi" w:cstheme="majorBidi"/>
      <w:color w:val="17365D" w:themeColor="text2" w:themeShade="BF"/>
      <w:spacing w:val="5"/>
      <w:kern w:val="28"/>
      <w:sz w:val="52"/>
      <w:szCs w:val="52"/>
    </w:rPr>
  </w:style>
  <w:style w:type="paragraph" w:styleId="a4">
    <w:name w:val="Subtitle"/>
    <w:basedOn w:val="a"/>
    <w:next w:val="a"/>
    <w:link w:val="Char0"/>
    <w:uiPriority w:val="11"/>
    <w:qFormat/>
    <w:rsid w:val="00412B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0">
    <w:name w:val="Υπότιτλος Char"/>
    <w:basedOn w:val="a0"/>
    <w:link w:val="a4"/>
    <w:uiPriority w:val="11"/>
    <w:rsid w:val="00412B44"/>
    <w:rPr>
      <w:rFonts w:asciiTheme="majorHAnsi" w:eastAsiaTheme="majorEastAsia" w:hAnsiTheme="majorHAnsi" w:cstheme="majorBidi"/>
      <w:i/>
      <w:iCs/>
      <w:color w:val="4F81BD" w:themeColor="accent1"/>
      <w:spacing w:val="15"/>
      <w:sz w:val="24"/>
      <w:szCs w:val="24"/>
    </w:rPr>
  </w:style>
  <w:style w:type="paragraph" w:styleId="a5">
    <w:name w:val="Balloon Text"/>
    <w:basedOn w:val="a"/>
    <w:link w:val="Char1"/>
    <w:uiPriority w:val="99"/>
    <w:semiHidden/>
    <w:unhideWhenUsed/>
    <w:rsid w:val="00412B44"/>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412B44"/>
    <w:rPr>
      <w:rFonts w:ascii="Tahoma" w:hAnsi="Tahoma" w:cs="Tahoma"/>
      <w:sz w:val="16"/>
      <w:szCs w:val="16"/>
    </w:rPr>
  </w:style>
  <w:style w:type="paragraph" w:styleId="a6">
    <w:name w:val="header"/>
    <w:basedOn w:val="a"/>
    <w:link w:val="Char2"/>
    <w:uiPriority w:val="99"/>
    <w:semiHidden/>
    <w:unhideWhenUsed/>
    <w:rsid w:val="00412B44"/>
    <w:pPr>
      <w:tabs>
        <w:tab w:val="center" w:pos="4513"/>
        <w:tab w:val="right" w:pos="9026"/>
      </w:tabs>
      <w:spacing w:after="0" w:line="240" w:lineRule="auto"/>
    </w:pPr>
  </w:style>
  <w:style w:type="character" w:customStyle="1" w:styleId="Char2">
    <w:name w:val="Κεφαλίδα Char"/>
    <w:basedOn w:val="a0"/>
    <w:link w:val="a6"/>
    <w:uiPriority w:val="99"/>
    <w:semiHidden/>
    <w:rsid w:val="00412B44"/>
  </w:style>
  <w:style w:type="character" w:customStyle="1" w:styleId="Char3">
    <w:name w:val="Υποσέλιδο Char"/>
    <w:basedOn w:val="a0"/>
    <w:link w:val="a7"/>
    <w:uiPriority w:val="99"/>
    <w:semiHidden/>
    <w:rsid w:val="00412B44"/>
  </w:style>
  <w:style w:type="paragraph" w:styleId="a7">
    <w:name w:val="footer"/>
    <w:basedOn w:val="a"/>
    <w:link w:val="Char3"/>
    <w:uiPriority w:val="99"/>
    <w:semiHidden/>
    <w:unhideWhenUsed/>
    <w:rsid w:val="00412B44"/>
    <w:pPr>
      <w:tabs>
        <w:tab w:val="center" w:pos="4513"/>
        <w:tab w:val="right" w:pos="9026"/>
      </w:tabs>
      <w:spacing w:after="0" w:line="240" w:lineRule="auto"/>
    </w:pPr>
  </w:style>
  <w:style w:type="paragraph" w:styleId="Web">
    <w:name w:val="Normal (Web)"/>
    <w:basedOn w:val="a"/>
    <w:uiPriority w:val="99"/>
    <w:unhideWhenUsed/>
    <w:rsid w:val="00412B4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412B44"/>
  </w:style>
  <w:style w:type="character" w:styleId="-">
    <w:name w:val="Hyperlink"/>
    <w:basedOn w:val="a0"/>
    <w:uiPriority w:val="99"/>
    <w:unhideWhenUsed/>
    <w:rsid w:val="00412B44"/>
    <w:rPr>
      <w:color w:val="0000FF"/>
      <w:u w:val="single"/>
    </w:rPr>
  </w:style>
  <w:style w:type="paragraph" w:styleId="a8">
    <w:name w:val="List Paragraph"/>
    <w:basedOn w:val="a"/>
    <w:uiPriority w:val="34"/>
    <w:qFormat/>
    <w:rsid w:val="00412B44"/>
    <w:pPr>
      <w:ind w:left="720"/>
      <w:contextualSpacing/>
    </w:pPr>
  </w:style>
  <w:style w:type="character" w:customStyle="1" w:styleId="toctoggle">
    <w:name w:val="toctoggle"/>
    <w:basedOn w:val="a0"/>
    <w:rsid w:val="00412B44"/>
  </w:style>
  <w:style w:type="character" w:customStyle="1" w:styleId="tocnumber">
    <w:name w:val="tocnumber"/>
    <w:basedOn w:val="a0"/>
    <w:rsid w:val="00412B44"/>
  </w:style>
  <w:style w:type="character" w:customStyle="1" w:styleId="toctext">
    <w:name w:val="toctext"/>
    <w:basedOn w:val="a0"/>
    <w:rsid w:val="00412B44"/>
  </w:style>
  <w:style w:type="character" w:customStyle="1" w:styleId="mw-headline">
    <w:name w:val="mw-headline"/>
    <w:basedOn w:val="a0"/>
    <w:rsid w:val="00412B44"/>
  </w:style>
  <w:style w:type="character" w:customStyle="1" w:styleId="mw-editsection">
    <w:name w:val="mw-editsection"/>
    <w:basedOn w:val="a0"/>
    <w:rsid w:val="00412B44"/>
  </w:style>
  <w:style w:type="character" w:customStyle="1" w:styleId="mw-editsection-bracket">
    <w:name w:val="mw-editsection-bracket"/>
    <w:basedOn w:val="a0"/>
    <w:rsid w:val="00412B44"/>
  </w:style>
  <w:style w:type="character" w:customStyle="1" w:styleId="mw-editsection-divider">
    <w:name w:val="mw-editsection-divider"/>
    <w:basedOn w:val="a0"/>
    <w:rsid w:val="00412B44"/>
  </w:style>
  <w:style w:type="character" w:customStyle="1" w:styleId="plainlinks">
    <w:name w:val="plainlinks"/>
    <w:basedOn w:val="a0"/>
    <w:rsid w:val="00412B44"/>
  </w:style>
  <w:style w:type="character" w:customStyle="1" w:styleId="z-Char">
    <w:name w:val="z-Αρχή φόρμας Char"/>
    <w:basedOn w:val="a0"/>
    <w:link w:val="z-"/>
    <w:uiPriority w:val="99"/>
    <w:semiHidden/>
    <w:rsid w:val="00412B44"/>
    <w:rPr>
      <w:rFonts w:ascii="Arial" w:eastAsia="Times New Roman" w:hAnsi="Arial" w:cs="Arial"/>
      <w:vanish/>
      <w:sz w:val="16"/>
      <w:szCs w:val="16"/>
      <w:lang w:eastAsia="el-GR"/>
    </w:rPr>
  </w:style>
  <w:style w:type="paragraph" w:styleId="z-">
    <w:name w:val="HTML Top of Form"/>
    <w:basedOn w:val="a"/>
    <w:next w:val="a"/>
    <w:link w:val="z-Char"/>
    <w:hidden/>
    <w:uiPriority w:val="99"/>
    <w:semiHidden/>
    <w:unhideWhenUsed/>
    <w:rsid w:val="00412B44"/>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412B44"/>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412B44"/>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uls-settings-trigger">
    <w:name w:val="uls-settings-trigger"/>
    <w:basedOn w:val="a0"/>
    <w:rsid w:val="00412B44"/>
  </w:style>
  <w:style w:type="character" w:customStyle="1" w:styleId="wb-langlinks-edit">
    <w:name w:val="wb-langlinks-edit"/>
    <w:basedOn w:val="a0"/>
    <w:rsid w:val="00412B44"/>
  </w:style>
  <w:style w:type="character" w:customStyle="1" w:styleId="ui-button-text">
    <w:name w:val="ui-button-text"/>
    <w:basedOn w:val="a0"/>
    <w:rsid w:val="00412B44"/>
  </w:style>
  <w:style w:type="character" w:customStyle="1" w:styleId="mw-ui-button">
    <w:name w:val="mw-ui-button"/>
    <w:basedOn w:val="a0"/>
    <w:rsid w:val="00412B44"/>
  </w:style>
  <w:style w:type="paragraph" w:styleId="30">
    <w:name w:val="Body Text Indent 3"/>
    <w:basedOn w:val="a"/>
    <w:link w:val="3Char0"/>
    <w:uiPriority w:val="99"/>
    <w:unhideWhenUsed/>
    <w:rsid w:val="00C008A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3Char0">
    <w:name w:val="Σώμα κείμενου με εσοχή 3 Char"/>
    <w:basedOn w:val="a0"/>
    <w:link w:val="30"/>
    <w:uiPriority w:val="99"/>
    <w:rsid w:val="00C008A8"/>
    <w:rPr>
      <w:rFonts w:ascii="Times New Roman" w:eastAsia="Times New Roman" w:hAnsi="Times New Roman" w:cs="Times New Roman"/>
      <w:sz w:val="24"/>
      <w:szCs w:val="24"/>
      <w:lang w:eastAsia="el-GR"/>
    </w:rPr>
  </w:style>
  <w:style w:type="character" w:customStyle="1" w:styleId="apple-style-span">
    <w:name w:val="apple-style-span"/>
    <w:basedOn w:val="a0"/>
    <w:rsid w:val="00165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89331">
      <w:bodyDiv w:val="1"/>
      <w:marLeft w:val="0"/>
      <w:marRight w:val="0"/>
      <w:marTop w:val="0"/>
      <w:marBottom w:val="0"/>
      <w:divBdr>
        <w:top w:val="none" w:sz="0" w:space="0" w:color="auto"/>
        <w:left w:val="none" w:sz="0" w:space="0" w:color="auto"/>
        <w:bottom w:val="none" w:sz="0" w:space="0" w:color="auto"/>
        <w:right w:val="none" w:sz="0" w:space="0" w:color="auto"/>
      </w:divBdr>
      <w:divsChild>
        <w:div w:id="1605769423">
          <w:marLeft w:val="0"/>
          <w:marRight w:val="0"/>
          <w:marTop w:val="0"/>
          <w:marBottom w:val="300"/>
          <w:divBdr>
            <w:top w:val="none" w:sz="0" w:space="0" w:color="auto"/>
            <w:left w:val="none" w:sz="0" w:space="0" w:color="auto"/>
            <w:bottom w:val="none" w:sz="0" w:space="0" w:color="auto"/>
            <w:right w:val="none" w:sz="0" w:space="0" w:color="auto"/>
          </w:divBdr>
        </w:div>
        <w:div w:id="1604217069">
          <w:marLeft w:val="0"/>
          <w:marRight w:val="0"/>
          <w:marTop w:val="0"/>
          <w:marBottom w:val="300"/>
          <w:divBdr>
            <w:top w:val="none" w:sz="0" w:space="0" w:color="auto"/>
            <w:left w:val="none" w:sz="0" w:space="0" w:color="auto"/>
            <w:bottom w:val="none" w:sz="0" w:space="0" w:color="auto"/>
            <w:right w:val="none" w:sz="0" w:space="0" w:color="auto"/>
          </w:divBdr>
        </w:div>
        <w:div w:id="23529207">
          <w:marLeft w:val="0"/>
          <w:marRight w:val="0"/>
          <w:marTop w:val="0"/>
          <w:marBottom w:val="300"/>
          <w:divBdr>
            <w:top w:val="none" w:sz="0" w:space="0" w:color="auto"/>
            <w:left w:val="none" w:sz="0" w:space="0" w:color="auto"/>
            <w:bottom w:val="none" w:sz="0" w:space="0" w:color="auto"/>
            <w:right w:val="none" w:sz="0" w:space="0" w:color="auto"/>
          </w:divBdr>
        </w:div>
        <w:div w:id="745226558">
          <w:marLeft w:val="0"/>
          <w:marRight w:val="0"/>
          <w:marTop w:val="0"/>
          <w:marBottom w:val="300"/>
          <w:divBdr>
            <w:top w:val="none" w:sz="0" w:space="0" w:color="auto"/>
            <w:left w:val="none" w:sz="0" w:space="0" w:color="auto"/>
            <w:bottom w:val="none" w:sz="0" w:space="0" w:color="auto"/>
            <w:right w:val="none" w:sz="0" w:space="0" w:color="auto"/>
          </w:divBdr>
        </w:div>
      </w:divsChild>
    </w:div>
    <w:div w:id="319503958">
      <w:bodyDiv w:val="1"/>
      <w:marLeft w:val="0"/>
      <w:marRight w:val="0"/>
      <w:marTop w:val="0"/>
      <w:marBottom w:val="0"/>
      <w:divBdr>
        <w:top w:val="none" w:sz="0" w:space="0" w:color="auto"/>
        <w:left w:val="none" w:sz="0" w:space="0" w:color="auto"/>
        <w:bottom w:val="none" w:sz="0" w:space="0" w:color="auto"/>
        <w:right w:val="none" w:sz="0" w:space="0" w:color="auto"/>
      </w:divBdr>
    </w:div>
    <w:div w:id="838424710">
      <w:bodyDiv w:val="1"/>
      <w:marLeft w:val="0"/>
      <w:marRight w:val="0"/>
      <w:marTop w:val="0"/>
      <w:marBottom w:val="0"/>
      <w:divBdr>
        <w:top w:val="none" w:sz="0" w:space="0" w:color="auto"/>
        <w:left w:val="none" w:sz="0" w:space="0" w:color="auto"/>
        <w:bottom w:val="none" w:sz="0" w:space="0" w:color="auto"/>
        <w:right w:val="none" w:sz="0" w:space="0" w:color="auto"/>
      </w:divBdr>
    </w:div>
    <w:div w:id="106819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www.visitgreece.gr/el/greek_islands/northeastern_aegean_islands/chios" TargetMode="External"/><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el.wikipedia.org/w/index.php?title=%CE%9F%CF%87%CF%8D%CF%81%CF%89%CE%BC%CE%B1&amp;action=edit&amp;redlink=1"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visitgreece.gr/el/greek_islands/dodecanese/rhodes" TargetMode="External"/><Relationship Id="rId29" Type="http://schemas.openxmlformats.org/officeDocument/2006/relationships/hyperlink" Target="http://el.wikipedia.org/wiki/%CE%A0%CF%8D%CF%81%CE%B3%CE%BF%CF%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l.wikipedia.org/wiki/%CE%A0%CF%85%CF%81%CE%BF%CE%B2%CE%BF%CE%BB%CE%B9%CE%BA%CF%8C"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www.visitgreece.gr/el/culture/world_heritage_sites" TargetMode="External"/><Relationship Id="rId23" Type="http://schemas.openxmlformats.org/officeDocument/2006/relationships/image" Target="media/image9.png"/><Relationship Id="rId28" Type="http://schemas.openxmlformats.org/officeDocument/2006/relationships/hyperlink" Target="http://el.wikipedia.org/wiki/%CE%92%CF%85%CE%B6%CE%B1%CE%BD%CF%84%CE%B9%CE%BD%CE%AE_%CE%91%CF%85%CF%84%CE%BF%CE%BA%CF%81%CE%B1%CF%84%CE%BF%CF%81%CE%AF%CE%B1" TargetMode="External"/><Relationship Id="rId36" Type="http://schemas.openxmlformats.org/officeDocument/2006/relationships/image" Target="media/image19.jpeg"/><Relationship Id="rId10" Type="http://schemas.openxmlformats.org/officeDocument/2006/relationships/hyperlink" Target="http://el.wikipedia.org/w/index.php?title=%CE%9F%CF%87%CF%85%CF%81%CF%8C&amp;action=edit&amp;redlink=1" TargetMode="External"/><Relationship Id="rId19" Type="http://schemas.openxmlformats.org/officeDocument/2006/relationships/image" Target="media/image6.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el.wikipedia.org/w/index.php?title=%CE%A3%CF%84%CF%81%CE%B1%CF%84%CE%B9%CF%89%CF%84%CE%B9%CE%BA%CE%AE_%CF%84%CE%B1%CE%BA%CF%84%CE%B9%CE%BA%CE%AE&amp;action=edit&amp;redlink=1" TargetMode="Externa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el.wikipedia.org/wiki/%CE%98%CE%B5%CF%83%CF%83%CE%B1%CE%BB%CE%BF%CE%BD%CE%AF%CE%BA%CE%B7" TargetMode="External"/><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573C6-943E-4187-8EEA-A9C01C9CB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27</Pages>
  <Words>5507</Words>
  <Characters>29739</Characters>
  <Application>Microsoft Office Word</Application>
  <DocSecurity>0</DocSecurity>
  <Lines>247</Lines>
  <Paragraphs>70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κυριακι</cp:lastModifiedBy>
  <cp:revision>13</cp:revision>
  <dcterms:created xsi:type="dcterms:W3CDTF">2015-03-02T11:07:00Z</dcterms:created>
  <dcterms:modified xsi:type="dcterms:W3CDTF">2015-06-05T07:34:00Z</dcterms:modified>
</cp:coreProperties>
</file>